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973" w:rsidRPr="00EE1D57" w:rsidRDefault="00F85973" w:rsidP="00F85973">
      <w:pPr>
        <w:jc w:val="center"/>
        <w:rPr>
          <w:rFonts w:ascii="Liberation Serif" w:hAnsi="Liberation Serif" w:cs="Liberation Serif"/>
        </w:rPr>
      </w:pPr>
    </w:p>
    <w:p w:rsidR="00F85973" w:rsidRPr="00EE1D57" w:rsidRDefault="00F85973" w:rsidP="00F85973">
      <w:pPr>
        <w:jc w:val="center"/>
        <w:rPr>
          <w:rFonts w:ascii="Liberation Serif" w:hAnsi="Liberation Serif" w:cs="Liberation Serif"/>
        </w:rPr>
      </w:pPr>
    </w:p>
    <w:p w:rsidR="00F85973" w:rsidRPr="00EE1D57" w:rsidRDefault="00F85973" w:rsidP="00F85973">
      <w:pPr>
        <w:jc w:val="center"/>
        <w:rPr>
          <w:rFonts w:ascii="Liberation Serif" w:hAnsi="Liberation Serif" w:cs="Liberation Serif"/>
        </w:rPr>
      </w:pPr>
    </w:p>
    <w:p w:rsidR="00975A25" w:rsidRPr="00EE1D57" w:rsidRDefault="00975A25" w:rsidP="00F85973">
      <w:pPr>
        <w:jc w:val="center"/>
        <w:rPr>
          <w:rFonts w:ascii="Liberation Serif" w:hAnsi="Liberation Serif" w:cs="Liberation Serif"/>
        </w:rPr>
      </w:pPr>
    </w:p>
    <w:p w:rsidR="00975A25" w:rsidRPr="00EE1D57" w:rsidRDefault="00CE59E1" w:rsidP="00CE59E1">
      <w:pPr>
        <w:tabs>
          <w:tab w:val="left" w:pos="3357"/>
        </w:tabs>
        <w:rPr>
          <w:rFonts w:ascii="Liberation Serif" w:hAnsi="Liberation Serif" w:cs="Liberation Serif"/>
        </w:rPr>
      </w:pPr>
      <w:r w:rsidRPr="00EE1D57">
        <w:rPr>
          <w:rFonts w:ascii="Liberation Serif" w:hAnsi="Liberation Serif" w:cs="Liberation Serif"/>
        </w:rPr>
        <w:tab/>
      </w:r>
    </w:p>
    <w:p w:rsidR="00975A25" w:rsidRPr="00EE1D57" w:rsidRDefault="00DC10D3" w:rsidP="00DC10D3">
      <w:pPr>
        <w:tabs>
          <w:tab w:val="left" w:pos="6050"/>
        </w:tabs>
        <w:rPr>
          <w:rFonts w:ascii="Liberation Serif" w:hAnsi="Liberation Serif" w:cs="Liberation Serif"/>
        </w:rPr>
      </w:pPr>
      <w:r w:rsidRPr="00EE1D57">
        <w:rPr>
          <w:rFonts w:ascii="Liberation Serif" w:hAnsi="Liberation Serif" w:cs="Liberation Serif"/>
        </w:rPr>
        <w:tab/>
      </w:r>
    </w:p>
    <w:p w:rsidR="00975A25" w:rsidRPr="00EE1D57" w:rsidRDefault="00975A25" w:rsidP="00F85973">
      <w:pPr>
        <w:jc w:val="center"/>
        <w:rPr>
          <w:rFonts w:ascii="Liberation Serif" w:hAnsi="Liberation Serif" w:cs="Liberation Serif"/>
        </w:rPr>
      </w:pPr>
    </w:p>
    <w:p w:rsidR="00975A25" w:rsidRPr="00EE1D57" w:rsidRDefault="00975A25" w:rsidP="00F85973">
      <w:pPr>
        <w:jc w:val="center"/>
        <w:rPr>
          <w:rFonts w:ascii="Liberation Serif" w:hAnsi="Liberation Serif" w:cs="Liberation Serif"/>
        </w:rPr>
      </w:pPr>
    </w:p>
    <w:p w:rsidR="00F85973" w:rsidRPr="00EE1D57" w:rsidRDefault="00137597" w:rsidP="00137597">
      <w:pPr>
        <w:tabs>
          <w:tab w:val="left" w:pos="3544"/>
        </w:tabs>
        <w:rPr>
          <w:rFonts w:ascii="Liberation Serif" w:hAnsi="Liberation Serif" w:cs="Liberation Serif"/>
        </w:rPr>
      </w:pPr>
      <w:r w:rsidRPr="00EE1D57">
        <w:rPr>
          <w:rFonts w:ascii="Liberation Serif" w:hAnsi="Liberation Serif" w:cs="Liberation Serif"/>
        </w:rPr>
        <w:tab/>
      </w:r>
    </w:p>
    <w:p w:rsidR="00D13DBB" w:rsidRDefault="00D13DBB" w:rsidP="00F85973">
      <w:pPr>
        <w:jc w:val="center"/>
        <w:rPr>
          <w:rFonts w:ascii="Liberation Serif" w:hAnsi="Liberation Serif" w:cs="Liberation Serif"/>
          <w:b/>
          <w:i/>
          <w:lang w:val="ru-RU"/>
        </w:rPr>
      </w:pPr>
    </w:p>
    <w:p w:rsidR="00C70D89" w:rsidRPr="00924A96" w:rsidRDefault="0000510B" w:rsidP="00F85973">
      <w:pPr>
        <w:jc w:val="center"/>
        <w:rPr>
          <w:rFonts w:ascii="Liberation Serif" w:hAnsi="Liberation Serif" w:cs="Liberation Serif"/>
          <w:b/>
          <w:i/>
          <w:lang w:val="ru-RU"/>
        </w:rPr>
      </w:pPr>
      <w:r w:rsidRPr="00924A96">
        <w:rPr>
          <w:rFonts w:ascii="Liberation Serif" w:hAnsi="Liberation Serif" w:cs="Liberation Serif"/>
          <w:b/>
          <w:i/>
          <w:lang w:val="ru-RU"/>
        </w:rPr>
        <w:t>О</w:t>
      </w:r>
      <w:r w:rsidR="005A35E1" w:rsidRPr="00924A96">
        <w:rPr>
          <w:rFonts w:ascii="Liberation Serif" w:hAnsi="Liberation Serif" w:cs="Liberation Serif"/>
          <w:b/>
          <w:i/>
          <w:lang w:val="ru-RU"/>
        </w:rPr>
        <w:t>б</w:t>
      </w:r>
      <w:r w:rsidRPr="00924A96">
        <w:rPr>
          <w:rFonts w:ascii="Liberation Serif" w:hAnsi="Liberation Serif" w:cs="Liberation Serif"/>
          <w:b/>
          <w:i/>
          <w:lang w:val="ru-RU"/>
        </w:rPr>
        <w:t xml:space="preserve"> </w:t>
      </w:r>
      <w:r w:rsidR="005A35E1" w:rsidRPr="00924A96">
        <w:rPr>
          <w:rFonts w:ascii="Liberation Serif" w:hAnsi="Liberation Serif" w:cs="Liberation Serif"/>
          <w:b/>
          <w:i/>
          <w:lang w:val="ru-RU"/>
        </w:rPr>
        <w:t>утверждении служебного распорядка</w:t>
      </w:r>
      <w:r w:rsidRPr="00924A96">
        <w:rPr>
          <w:rFonts w:ascii="Liberation Serif" w:hAnsi="Liberation Serif" w:cs="Liberation Serif"/>
          <w:b/>
          <w:i/>
          <w:lang w:val="ru-RU"/>
        </w:rPr>
        <w:t xml:space="preserve"> </w:t>
      </w:r>
      <w:r w:rsidR="00C70D89" w:rsidRPr="00924A96">
        <w:rPr>
          <w:rFonts w:ascii="Liberation Serif" w:hAnsi="Liberation Serif" w:cs="Liberation Serif"/>
          <w:b/>
          <w:i/>
          <w:lang w:val="ru-RU"/>
        </w:rPr>
        <w:br/>
      </w:r>
      <w:r w:rsidRPr="00924A96">
        <w:rPr>
          <w:rFonts w:ascii="Liberation Serif" w:hAnsi="Liberation Serif" w:cs="Liberation Serif"/>
          <w:b/>
          <w:i/>
          <w:lang w:val="ru-RU"/>
        </w:rPr>
        <w:t>Министерства здравоохранения Свердловской области</w:t>
      </w:r>
    </w:p>
    <w:p w:rsidR="00C70D89" w:rsidRPr="00924A96" w:rsidRDefault="00C70D89" w:rsidP="00287EE1">
      <w:pPr>
        <w:ind w:firstLine="709"/>
        <w:jc w:val="center"/>
        <w:rPr>
          <w:rFonts w:ascii="Liberation Serif" w:hAnsi="Liberation Serif" w:cs="Liberation Serif"/>
          <w:i/>
          <w:color w:val="auto"/>
          <w:lang w:val="ru-RU"/>
        </w:rPr>
      </w:pPr>
    </w:p>
    <w:p w:rsidR="005A35E1" w:rsidRPr="00924A96" w:rsidRDefault="005A35E1" w:rsidP="00287EE1">
      <w:pPr>
        <w:tabs>
          <w:tab w:val="left" w:pos="993"/>
        </w:tabs>
        <w:ind w:firstLine="709"/>
        <w:contextualSpacing/>
        <w:jc w:val="both"/>
        <w:rPr>
          <w:rFonts w:ascii="Liberation Serif" w:hAnsi="Liberation Serif" w:cs="Liberation Serif"/>
          <w:color w:val="auto"/>
        </w:rPr>
      </w:pPr>
      <w:r w:rsidRPr="00924A96">
        <w:rPr>
          <w:rFonts w:ascii="Liberation Serif" w:hAnsi="Liberation Serif" w:cs="Liberation Serif"/>
          <w:color w:val="auto"/>
        </w:rPr>
        <w:t xml:space="preserve">В соответствии с </w:t>
      </w:r>
      <w:r w:rsidR="00963F78" w:rsidRPr="00924A96">
        <w:rPr>
          <w:rFonts w:ascii="Liberation Serif" w:hAnsi="Liberation Serif" w:cs="Liberation Serif"/>
          <w:color w:val="auto"/>
          <w:lang w:val="ru-RU"/>
        </w:rPr>
        <w:t xml:space="preserve">Трудовым кодексом Российской Федерации, </w:t>
      </w:r>
      <w:r w:rsidRPr="00924A96">
        <w:rPr>
          <w:rFonts w:ascii="Liberation Serif" w:hAnsi="Liberation Serif" w:cs="Liberation Serif"/>
          <w:color w:val="auto"/>
        </w:rPr>
        <w:t xml:space="preserve">Федеральным </w:t>
      </w:r>
      <w:hyperlink r:id="rId8">
        <w:r w:rsidRPr="00924A96">
          <w:rPr>
            <w:rFonts w:ascii="Liberation Serif" w:hAnsi="Liberation Serif" w:cs="Liberation Serif"/>
            <w:color w:val="auto"/>
          </w:rPr>
          <w:t>законом</w:t>
        </w:r>
      </w:hyperlink>
      <w:r w:rsidR="00515F82" w:rsidRPr="00924A96">
        <w:rPr>
          <w:rFonts w:ascii="Liberation Serif" w:hAnsi="Liberation Serif" w:cs="Liberation Serif"/>
          <w:color w:val="auto"/>
        </w:rPr>
        <w:br/>
      </w:r>
      <w:r w:rsidRPr="00924A96">
        <w:rPr>
          <w:rFonts w:ascii="Liberation Serif" w:hAnsi="Liberation Serif" w:cs="Liberation Serif"/>
          <w:color w:val="auto"/>
        </w:rPr>
        <w:t xml:space="preserve">от 27 июля 2004 года </w:t>
      </w:r>
      <w:r w:rsidRPr="00924A96">
        <w:rPr>
          <w:rFonts w:ascii="Liberation Serif" w:hAnsi="Liberation Serif" w:cs="Liberation Serif"/>
          <w:color w:val="auto"/>
          <w:lang w:val="ru-RU"/>
        </w:rPr>
        <w:t>№</w:t>
      </w:r>
      <w:r w:rsidRPr="00924A96">
        <w:rPr>
          <w:rFonts w:ascii="Liberation Serif" w:hAnsi="Liberation Serif" w:cs="Liberation Serif"/>
          <w:color w:val="auto"/>
        </w:rPr>
        <w:t xml:space="preserve"> 79-ФЗ</w:t>
      </w:r>
      <w:r w:rsidR="00963F78" w:rsidRPr="00924A96">
        <w:rPr>
          <w:rFonts w:ascii="Liberation Serif" w:hAnsi="Liberation Serif" w:cs="Liberation Serif"/>
          <w:color w:val="auto"/>
          <w:lang w:val="ru-RU"/>
        </w:rPr>
        <w:t xml:space="preserve"> </w:t>
      </w:r>
      <w:r w:rsidRPr="00924A96">
        <w:rPr>
          <w:rFonts w:ascii="Liberation Serif" w:hAnsi="Liberation Serif" w:cs="Liberation Serif"/>
          <w:color w:val="auto"/>
          <w:lang w:val="ru-RU"/>
        </w:rPr>
        <w:t>«О</w:t>
      </w:r>
      <w:r w:rsidRPr="00924A96">
        <w:rPr>
          <w:rFonts w:ascii="Liberation Serif" w:hAnsi="Liberation Serif" w:cs="Liberation Serif"/>
          <w:color w:val="auto"/>
        </w:rPr>
        <w:t xml:space="preserve"> государственной гражданской службе Российской Федерации</w:t>
      </w:r>
      <w:r w:rsidRPr="00924A96">
        <w:rPr>
          <w:rFonts w:ascii="Liberation Serif" w:hAnsi="Liberation Serif" w:cs="Liberation Serif"/>
          <w:color w:val="auto"/>
          <w:lang w:val="ru-RU"/>
        </w:rPr>
        <w:t>»</w:t>
      </w:r>
      <w:r w:rsidRPr="00924A96">
        <w:rPr>
          <w:rFonts w:ascii="Liberation Serif" w:hAnsi="Liberation Serif" w:cs="Liberation Serif"/>
          <w:color w:val="auto"/>
        </w:rPr>
        <w:t xml:space="preserve">, </w:t>
      </w:r>
      <w:hyperlink r:id="rId9">
        <w:r w:rsidRPr="00924A96">
          <w:rPr>
            <w:rFonts w:ascii="Liberation Serif" w:hAnsi="Liberation Serif" w:cs="Liberation Serif"/>
            <w:color w:val="auto"/>
          </w:rPr>
          <w:t>Законом</w:t>
        </w:r>
      </w:hyperlink>
      <w:r w:rsidRPr="00924A96">
        <w:rPr>
          <w:rFonts w:ascii="Liberation Serif" w:hAnsi="Liberation Serif" w:cs="Liberation Serif"/>
          <w:color w:val="auto"/>
        </w:rPr>
        <w:t xml:space="preserve"> Свердловской области от 15 июля 2005 года </w:t>
      </w:r>
      <w:r w:rsidRPr="00924A96">
        <w:rPr>
          <w:rFonts w:ascii="Liberation Serif" w:hAnsi="Liberation Serif" w:cs="Liberation Serif"/>
          <w:color w:val="auto"/>
          <w:lang w:val="ru-RU"/>
        </w:rPr>
        <w:t xml:space="preserve">№ </w:t>
      </w:r>
      <w:r w:rsidRPr="00924A96">
        <w:rPr>
          <w:rFonts w:ascii="Liberation Serif" w:hAnsi="Liberation Serif" w:cs="Liberation Serif"/>
          <w:color w:val="auto"/>
        </w:rPr>
        <w:t xml:space="preserve">84-ОЗ </w:t>
      </w:r>
      <w:r w:rsidRPr="00924A96">
        <w:rPr>
          <w:rFonts w:ascii="Liberation Serif" w:hAnsi="Liberation Serif" w:cs="Liberation Serif"/>
          <w:color w:val="auto"/>
          <w:lang w:val="ru-RU"/>
        </w:rPr>
        <w:t>«</w:t>
      </w:r>
      <w:r w:rsidRPr="00924A96">
        <w:rPr>
          <w:rFonts w:ascii="Liberation Serif" w:hAnsi="Liberation Serif" w:cs="Liberation Serif"/>
          <w:color w:val="auto"/>
        </w:rPr>
        <w:t>Об особенностях государственной гражданской службы Свердловской области</w:t>
      </w:r>
      <w:r w:rsidRPr="00924A96">
        <w:rPr>
          <w:rFonts w:ascii="Liberation Serif" w:hAnsi="Liberation Serif" w:cs="Liberation Serif"/>
          <w:color w:val="auto"/>
          <w:lang w:val="ru-RU"/>
        </w:rPr>
        <w:t>»</w:t>
      </w:r>
      <w:r w:rsidRPr="00924A96">
        <w:rPr>
          <w:rFonts w:ascii="Liberation Serif" w:hAnsi="Liberation Serif" w:cs="Liberation Serif"/>
          <w:color w:val="auto"/>
        </w:rPr>
        <w:t xml:space="preserve">, Областным </w:t>
      </w:r>
      <w:hyperlink r:id="rId10">
        <w:r w:rsidRPr="00924A96">
          <w:rPr>
            <w:rFonts w:ascii="Liberation Serif" w:hAnsi="Liberation Serif" w:cs="Liberation Serif"/>
            <w:color w:val="auto"/>
          </w:rPr>
          <w:t>законом</w:t>
        </w:r>
      </w:hyperlink>
      <w:r w:rsidRPr="00924A96">
        <w:rPr>
          <w:rFonts w:ascii="Liberation Serif" w:hAnsi="Liberation Serif" w:cs="Liberation Serif"/>
          <w:color w:val="auto"/>
        </w:rPr>
        <w:t xml:space="preserve"> </w:t>
      </w:r>
      <w:r w:rsidR="00C31A33" w:rsidRPr="00924A96">
        <w:rPr>
          <w:rFonts w:ascii="Liberation Serif" w:hAnsi="Liberation Serif" w:cs="Liberation Serif"/>
          <w:color w:val="auto"/>
        </w:rPr>
        <w:br/>
      </w:r>
      <w:r w:rsidRPr="00924A96">
        <w:rPr>
          <w:rFonts w:ascii="Liberation Serif" w:hAnsi="Liberation Serif" w:cs="Liberation Serif"/>
          <w:color w:val="auto"/>
        </w:rPr>
        <w:t xml:space="preserve">от 10 марта 1999 года </w:t>
      </w:r>
      <w:r w:rsidRPr="00924A96">
        <w:rPr>
          <w:rFonts w:ascii="Liberation Serif" w:hAnsi="Liberation Serif" w:cs="Liberation Serif"/>
          <w:color w:val="auto"/>
          <w:lang w:val="ru-RU"/>
        </w:rPr>
        <w:t>№</w:t>
      </w:r>
      <w:r w:rsidRPr="00924A96">
        <w:rPr>
          <w:rFonts w:ascii="Liberation Serif" w:hAnsi="Liberation Serif" w:cs="Liberation Serif"/>
          <w:color w:val="auto"/>
        </w:rPr>
        <w:t xml:space="preserve"> 4-ОЗ </w:t>
      </w:r>
      <w:r w:rsidRPr="00924A96">
        <w:rPr>
          <w:rFonts w:ascii="Liberation Serif" w:hAnsi="Liberation Serif" w:cs="Liberation Serif"/>
          <w:color w:val="auto"/>
          <w:lang w:val="ru-RU"/>
        </w:rPr>
        <w:t>«</w:t>
      </w:r>
      <w:r w:rsidRPr="00924A96">
        <w:rPr>
          <w:rFonts w:ascii="Liberation Serif" w:hAnsi="Liberation Serif" w:cs="Liberation Serif"/>
          <w:color w:val="auto"/>
        </w:rPr>
        <w:t>О правовых актах в Свердловской области</w:t>
      </w:r>
      <w:r w:rsidRPr="00924A96">
        <w:rPr>
          <w:rFonts w:ascii="Liberation Serif" w:hAnsi="Liberation Serif" w:cs="Liberation Serif"/>
          <w:color w:val="auto"/>
          <w:lang w:val="ru-RU"/>
        </w:rPr>
        <w:t>»</w:t>
      </w:r>
      <w:r w:rsidRPr="00924A96">
        <w:rPr>
          <w:rFonts w:ascii="Liberation Serif" w:hAnsi="Liberation Serif" w:cs="Liberation Serif"/>
          <w:color w:val="auto"/>
        </w:rPr>
        <w:t>,</w:t>
      </w:r>
      <w:r w:rsidR="009C1D16" w:rsidRPr="00924A96">
        <w:rPr>
          <w:rFonts w:ascii="Liberation Serif" w:hAnsi="Liberation Serif" w:cs="Liberation Serif"/>
          <w:color w:val="auto"/>
          <w:lang w:val="ru-RU"/>
        </w:rPr>
        <w:t xml:space="preserve"> Положением </w:t>
      </w:r>
      <w:r w:rsidR="00C31A33" w:rsidRPr="00924A96">
        <w:rPr>
          <w:rFonts w:ascii="Liberation Serif" w:hAnsi="Liberation Serif" w:cs="Liberation Serif"/>
          <w:color w:val="auto"/>
          <w:lang w:val="ru-RU"/>
        </w:rPr>
        <w:br/>
      </w:r>
      <w:r w:rsidR="009C1D16" w:rsidRPr="00924A96">
        <w:rPr>
          <w:rFonts w:ascii="Liberation Serif" w:hAnsi="Liberation Serif" w:cs="Liberation Serif"/>
          <w:color w:val="auto"/>
          <w:lang w:val="ru-RU"/>
        </w:rPr>
        <w:t>о Министерстве здравоохранения Свердловской области, утвержденным</w:t>
      </w:r>
      <w:r w:rsidRPr="00924A96">
        <w:rPr>
          <w:rFonts w:ascii="Liberation Serif" w:hAnsi="Liberation Serif" w:cs="Liberation Serif"/>
          <w:color w:val="auto"/>
          <w:lang w:val="ru-RU"/>
        </w:rPr>
        <w:t xml:space="preserve"> </w:t>
      </w:r>
      <w:r w:rsidR="00EE13A4">
        <w:rPr>
          <w:rFonts w:ascii="Liberation Serif" w:hAnsi="Liberation Serif" w:cs="Liberation Serif"/>
          <w:color w:val="auto"/>
          <w:lang w:val="ru-RU"/>
        </w:rPr>
        <w:t>п</w:t>
      </w:r>
      <w:r w:rsidR="00105EB8" w:rsidRPr="00924A96">
        <w:rPr>
          <w:rFonts w:ascii="Liberation Serif" w:hAnsi="Liberation Serif" w:cs="Liberation Serif"/>
          <w:color w:val="auto"/>
          <w:lang w:val="ru-RU"/>
        </w:rPr>
        <w:t>остановлением Правительства Свердловской области от 13.01.2016</w:t>
      </w:r>
      <w:r w:rsidR="00515F82" w:rsidRPr="00924A96">
        <w:rPr>
          <w:rFonts w:ascii="Liberation Serif" w:hAnsi="Liberation Serif" w:cs="Liberation Serif"/>
          <w:color w:val="auto"/>
          <w:lang w:val="ru-RU"/>
        </w:rPr>
        <w:t xml:space="preserve"> </w:t>
      </w:r>
      <w:r w:rsidR="00105EB8" w:rsidRPr="00924A96">
        <w:rPr>
          <w:rFonts w:ascii="Liberation Serif" w:hAnsi="Liberation Serif" w:cs="Liberation Serif"/>
          <w:color w:val="auto"/>
          <w:lang w:val="ru-RU"/>
        </w:rPr>
        <w:t xml:space="preserve">№ 16-ПП, </w:t>
      </w:r>
      <w:r w:rsidR="00105EB8" w:rsidRPr="00924A96">
        <w:rPr>
          <w:rFonts w:ascii="Liberation Serif" w:hAnsi="Liberation Serif" w:cs="Liberation Serif"/>
          <w:color w:val="auto"/>
        </w:rPr>
        <w:t>в целях совершенствования условий, способствующих рациональной организации профессиональной служебной деятельности и укреплению служебной дисциплины</w:t>
      </w:r>
      <w:r w:rsidR="00105EB8" w:rsidRPr="00924A96">
        <w:rPr>
          <w:rFonts w:ascii="Liberation Serif" w:hAnsi="Liberation Serif" w:cs="Liberation Serif"/>
          <w:color w:val="auto"/>
          <w:lang w:val="ru-RU"/>
        </w:rPr>
        <w:t xml:space="preserve"> в Министерстве здравоохранения Свердловской области</w:t>
      </w:r>
      <w:r w:rsidR="00723745" w:rsidRPr="00924A96">
        <w:rPr>
          <w:rFonts w:ascii="Liberation Serif" w:hAnsi="Liberation Serif" w:cs="Liberation Serif"/>
          <w:color w:val="auto"/>
          <w:lang w:val="ru-RU"/>
        </w:rPr>
        <w:t xml:space="preserve"> (далее – Министерство)</w:t>
      </w:r>
      <w:r w:rsidR="00105EB8" w:rsidRPr="00924A96">
        <w:rPr>
          <w:rFonts w:ascii="Liberation Serif" w:hAnsi="Liberation Serif" w:cs="Liberation Serif"/>
          <w:color w:val="auto"/>
          <w:lang w:val="ru-RU"/>
        </w:rPr>
        <w:t xml:space="preserve"> </w:t>
      </w:r>
      <w:r w:rsidRPr="00924A96">
        <w:rPr>
          <w:rFonts w:ascii="Liberation Serif" w:hAnsi="Liberation Serif" w:cs="Liberation Serif"/>
          <w:color w:val="auto"/>
        </w:rPr>
        <w:t xml:space="preserve"> </w:t>
      </w:r>
    </w:p>
    <w:p w:rsidR="00287EE1" w:rsidRPr="00924A96" w:rsidRDefault="0065158F" w:rsidP="00287EE1">
      <w:pPr>
        <w:tabs>
          <w:tab w:val="left" w:pos="993"/>
        </w:tabs>
        <w:contextualSpacing/>
        <w:jc w:val="both"/>
        <w:rPr>
          <w:rFonts w:ascii="Liberation Serif" w:hAnsi="Liberation Serif" w:cs="Liberation Serif"/>
          <w:b/>
          <w:color w:val="auto"/>
          <w:lang w:val="ru-RU"/>
        </w:rPr>
      </w:pPr>
      <w:r w:rsidRPr="00924A96">
        <w:rPr>
          <w:rFonts w:ascii="Liberation Serif" w:hAnsi="Liberation Serif" w:cs="Liberation Serif"/>
          <w:b/>
          <w:color w:val="auto"/>
          <w:lang w:val="ru-RU"/>
        </w:rPr>
        <w:t>ПРИКАЗЫВАЮ</w:t>
      </w:r>
      <w:r w:rsidR="00283D6E" w:rsidRPr="00924A96">
        <w:rPr>
          <w:rFonts w:ascii="Liberation Serif" w:hAnsi="Liberation Serif" w:cs="Liberation Serif"/>
          <w:b/>
          <w:color w:val="auto"/>
          <w:lang w:val="ru-RU"/>
        </w:rPr>
        <w:t>:</w:t>
      </w:r>
    </w:p>
    <w:p w:rsidR="00287EE1" w:rsidRPr="00924A96" w:rsidRDefault="009C1D16" w:rsidP="00287EE1">
      <w:pPr>
        <w:pStyle w:val="a9"/>
        <w:numPr>
          <w:ilvl w:val="0"/>
          <w:numId w:val="16"/>
        </w:numPr>
        <w:tabs>
          <w:tab w:val="left" w:pos="993"/>
        </w:tabs>
        <w:ind w:left="0" w:firstLine="709"/>
        <w:jc w:val="both"/>
        <w:rPr>
          <w:rFonts w:ascii="Liberation Serif" w:hAnsi="Liberation Serif" w:cs="Liberation Serif"/>
          <w:color w:val="auto"/>
        </w:rPr>
      </w:pPr>
      <w:r w:rsidRPr="00924A96">
        <w:rPr>
          <w:rFonts w:ascii="Liberation Serif" w:hAnsi="Liberation Serif" w:cs="Liberation Serif"/>
          <w:color w:val="auto"/>
        </w:rPr>
        <w:t xml:space="preserve">Утвердить </w:t>
      </w:r>
      <w:r w:rsidR="00353578" w:rsidRPr="00924A96">
        <w:rPr>
          <w:rFonts w:ascii="Liberation Serif" w:hAnsi="Liberation Serif" w:cs="Liberation Serif"/>
          <w:color w:val="auto"/>
          <w:lang w:val="ru-RU"/>
        </w:rPr>
        <w:t>с</w:t>
      </w:r>
      <w:r w:rsidR="00353578" w:rsidRPr="00924A96">
        <w:rPr>
          <w:rFonts w:ascii="Liberation Serif" w:hAnsi="Liberation Serif" w:cs="Liberation Serif"/>
          <w:color w:val="auto"/>
        </w:rPr>
        <w:t>луж</w:t>
      </w:r>
      <w:proofErr w:type="spellStart"/>
      <w:r w:rsidR="00353578" w:rsidRPr="00924A96">
        <w:rPr>
          <w:rFonts w:ascii="Liberation Serif" w:hAnsi="Liberation Serif" w:cs="Liberation Serif"/>
          <w:color w:val="auto"/>
          <w:lang w:val="ru-RU"/>
        </w:rPr>
        <w:t>ебный</w:t>
      </w:r>
      <w:proofErr w:type="spellEnd"/>
      <w:r w:rsidRPr="00924A96">
        <w:rPr>
          <w:rFonts w:ascii="Liberation Serif" w:hAnsi="Liberation Serif" w:cs="Liberation Serif"/>
          <w:color w:val="auto"/>
        </w:rPr>
        <w:t xml:space="preserve"> </w:t>
      </w:r>
      <w:hyperlink w:anchor="P36">
        <w:r w:rsidRPr="00924A96">
          <w:rPr>
            <w:rFonts w:ascii="Liberation Serif" w:hAnsi="Liberation Serif" w:cs="Liberation Serif"/>
            <w:color w:val="auto"/>
          </w:rPr>
          <w:t>распорядок</w:t>
        </w:r>
      </w:hyperlink>
      <w:r w:rsidRPr="00924A96">
        <w:rPr>
          <w:rFonts w:ascii="Liberation Serif" w:hAnsi="Liberation Serif" w:cs="Liberation Serif"/>
          <w:color w:val="auto"/>
        </w:rPr>
        <w:t xml:space="preserve"> Министерства (далее - </w:t>
      </w:r>
      <w:r w:rsidR="00353578" w:rsidRPr="00924A96">
        <w:rPr>
          <w:rFonts w:ascii="Liberation Serif" w:hAnsi="Liberation Serif" w:cs="Liberation Serif"/>
          <w:color w:val="auto"/>
          <w:lang w:val="ru-RU"/>
        </w:rPr>
        <w:t>с</w:t>
      </w:r>
      <w:proofErr w:type="spellStart"/>
      <w:r w:rsidRPr="00924A96">
        <w:rPr>
          <w:rFonts w:ascii="Liberation Serif" w:hAnsi="Liberation Serif" w:cs="Liberation Serif"/>
          <w:color w:val="auto"/>
        </w:rPr>
        <w:t>лужебный</w:t>
      </w:r>
      <w:proofErr w:type="spellEnd"/>
      <w:r w:rsidRPr="00924A96">
        <w:rPr>
          <w:rFonts w:ascii="Liberation Serif" w:hAnsi="Liberation Serif" w:cs="Liberation Serif"/>
          <w:color w:val="auto"/>
        </w:rPr>
        <w:t xml:space="preserve"> распорядок) (прилагается).</w:t>
      </w:r>
    </w:p>
    <w:p w:rsidR="00287EE1" w:rsidRPr="00924A96" w:rsidRDefault="0060708A" w:rsidP="00287EE1">
      <w:pPr>
        <w:pStyle w:val="a9"/>
        <w:numPr>
          <w:ilvl w:val="0"/>
          <w:numId w:val="16"/>
        </w:numPr>
        <w:tabs>
          <w:tab w:val="left" w:pos="993"/>
        </w:tabs>
        <w:spacing w:before="200"/>
        <w:ind w:left="0" w:firstLine="709"/>
        <w:jc w:val="both"/>
        <w:rPr>
          <w:rFonts w:ascii="Liberation Serif" w:hAnsi="Liberation Serif" w:cs="Liberation Serif"/>
          <w:color w:val="auto"/>
        </w:rPr>
      </w:pPr>
      <w:r w:rsidRPr="00924A96">
        <w:rPr>
          <w:rFonts w:ascii="Liberation Serif" w:hAnsi="Liberation Serif" w:cs="Liberation Serif"/>
          <w:color w:val="auto"/>
        </w:rPr>
        <w:t>Возложить на государственных гражданских служащих</w:t>
      </w:r>
      <w:r w:rsidR="00EE13A4">
        <w:rPr>
          <w:rFonts w:ascii="Liberation Serif" w:hAnsi="Liberation Serif" w:cs="Liberation Serif"/>
          <w:color w:val="auto"/>
          <w:lang w:val="ru-RU"/>
        </w:rPr>
        <w:t xml:space="preserve"> Министерства</w:t>
      </w:r>
      <w:r w:rsidR="00C21BCE" w:rsidRPr="00924A96">
        <w:rPr>
          <w:rFonts w:ascii="Liberation Serif" w:hAnsi="Liberation Serif" w:cs="Liberation Serif"/>
          <w:color w:val="auto"/>
          <w:lang w:val="ru-RU"/>
        </w:rPr>
        <w:t xml:space="preserve"> </w:t>
      </w:r>
      <w:r w:rsidRPr="00924A96">
        <w:rPr>
          <w:rFonts w:ascii="Liberation Serif" w:hAnsi="Liberation Serif" w:cs="Liberation Serif"/>
          <w:color w:val="auto"/>
        </w:rPr>
        <w:t xml:space="preserve">персональную ответственность за соблюдение требований </w:t>
      </w:r>
      <w:r w:rsidR="00353578" w:rsidRPr="00924A96">
        <w:rPr>
          <w:rFonts w:ascii="Liberation Serif" w:hAnsi="Liberation Serif" w:cs="Liberation Serif"/>
          <w:color w:val="auto"/>
          <w:lang w:val="ru-RU"/>
        </w:rPr>
        <w:t>с</w:t>
      </w:r>
      <w:proofErr w:type="spellStart"/>
      <w:r w:rsidRPr="00924A96">
        <w:rPr>
          <w:rFonts w:ascii="Liberation Serif" w:hAnsi="Liberation Serif" w:cs="Liberation Serif"/>
          <w:color w:val="auto"/>
        </w:rPr>
        <w:t>лужебного</w:t>
      </w:r>
      <w:proofErr w:type="spellEnd"/>
      <w:r w:rsidRPr="00924A96">
        <w:rPr>
          <w:rFonts w:ascii="Liberation Serif" w:hAnsi="Liberation Serif" w:cs="Liberation Serif"/>
          <w:color w:val="auto"/>
        </w:rPr>
        <w:t xml:space="preserve"> распорядка.</w:t>
      </w:r>
    </w:p>
    <w:p w:rsidR="00287EE1" w:rsidRPr="00924A96" w:rsidRDefault="00287EE1" w:rsidP="00A2602C">
      <w:pPr>
        <w:pStyle w:val="a9"/>
        <w:numPr>
          <w:ilvl w:val="0"/>
          <w:numId w:val="16"/>
        </w:numPr>
        <w:tabs>
          <w:tab w:val="left" w:pos="993"/>
        </w:tabs>
        <w:spacing w:before="200"/>
        <w:ind w:left="0" w:firstLine="709"/>
        <w:jc w:val="both"/>
        <w:rPr>
          <w:rFonts w:ascii="Liberation Serif" w:hAnsi="Liberation Serif" w:cs="Liberation Serif"/>
          <w:color w:val="auto"/>
        </w:rPr>
      </w:pPr>
      <w:r w:rsidRPr="00924A96">
        <w:rPr>
          <w:rFonts w:ascii="Liberation Serif" w:hAnsi="Liberation Serif" w:cs="Liberation Serif"/>
          <w:color w:val="auto"/>
          <w:lang w:val="ru-RU"/>
        </w:rPr>
        <w:t xml:space="preserve">Начальнику отдела государственной службы и кадровой политики </w:t>
      </w:r>
      <w:r w:rsidRPr="00924A96">
        <w:rPr>
          <w:rFonts w:ascii="Liberation Serif" w:hAnsi="Liberation Serif" w:cs="Liberation Serif"/>
          <w:color w:val="auto"/>
        </w:rPr>
        <w:t xml:space="preserve">Министерства </w:t>
      </w:r>
      <w:r w:rsidR="00723745" w:rsidRPr="00924A96">
        <w:rPr>
          <w:rFonts w:ascii="Liberation Serif" w:hAnsi="Liberation Serif" w:cs="Liberation Serif"/>
          <w:color w:val="auto"/>
        </w:rPr>
        <w:br/>
      </w:r>
      <w:r w:rsidR="00EE13A4">
        <w:rPr>
          <w:rFonts w:ascii="Liberation Serif" w:hAnsi="Liberation Serif" w:cs="Liberation Serif"/>
          <w:color w:val="auto"/>
          <w:lang w:val="ru-RU"/>
        </w:rPr>
        <w:t xml:space="preserve">Т.Н. </w:t>
      </w:r>
      <w:proofErr w:type="spellStart"/>
      <w:r w:rsidR="00EE13A4">
        <w:rPr>
          <w:rFonts w:ascii="Liberation Serif" w:hAnsi="Liberation Serif" w:cs="Liberation Serif"/>
          <w:color w:val="auto"/>
          <w:lang w:val="ru-RU"/>
        </w:rPr>
        <w:t>Шулеповой</w:t>
      </w:r>
      <w:proofErr w:type="spellEnd"/>
      <w:r w:rsidRPr="00924A96">
        <w:rPr>
          <w:rFonts w:ascii="Liberation Serif" w:hAnsi="Liberation Serif" w:cs="Liberation Serif"/>
          <w:color w:val="auto"/>
          <w:lang w:val="ru-RU"/>
        </w:rPr>
        <w:t xml:space="preserve"> ознакомить со </w:t>
      </w:r>
      <w:r w:rsidR="00353578" w:rsidRPr="00924A96">
        <w:rPr>
          <w:rFonts w:ascii="Liberation Serif" w:hAnsi="Liberation Serif" w:cs="Liberation Serif"/>
          <w:color w:val="auto"/>
          <w:lang w:val="ru-RU"/>
        </w:rPr>
        <w:t>с</w:t>
      </w:r>
      <w:proofErr w:type="spellStart"/>
      <w:r w:rsidRPr="00924A96">
        <w:rPr>
          <w:rFonts w:ascii="Liberation Serif" w:hAnsi="Liberation Serif" w:cs="Liberation Serif"/>
          <w:color w:val="auto"/>
        </w:rPr>
        <w:t>лужебным</w:t>
      </w:r>
      <w:proofErr w:type="spellEnd"/>
      <w:r w:rsidRPr="00924A96">
        <w:rPr>
          <w:rFonts w:ascii="Liberation Serif" w:hAnsi="Liberation Serif" w:cs="Liberation Serif"/>
          <w:color w:val="auto"/>
        </w:rPr>
        <w:t xml:space="preserve"> </w:t>
      </w:r>
      <w:hyperlink w:anchor="P36">
        <w:r w:rsidRPr="00924A96">
          <w:rPr>
            <w:rFonts w:ascii="Liberation Serif" w:hAnsi="Liberation Serif" w:cs="Liberation Serif"/>
            <w:color w:val="auto"/>
          </w:rPr>
          <w:t>распорядком</w:t>
        </w:r>
      </w:hyperlink>
      <w:r w:rsidRPr="00924A96">
        <w:rPr>
          <w:rFonts w:ascii="Liberation Serif" w:hAnsi="Liberation Serif" w:cs="Liberation Serif"/>
          <w:color w:val="auto"/>
        </w:rPr>
        <w:t xml:space="preserve"> </w:t>
      </w:r>
      <w:r w:rsidR="00C31A33" w:rsidRPr="00924A96">
        <w:rPr>
          <w:rFonts w:ascii="Liberation Serif" w:hAnsi="Liberation Serif" w:cs="Liberation Serif"/>
          <w:color w:val="auto"/>
        </w:rPr>
        <w:t>государственных граждански</w:t>
      </w:r>
      <w:r w:rsidR="00C31A33" w:rsidRPr="00924A96">
        <w:rPr>
          <w:rFonts w:ascii="Liberation Serif" w:hAnsi="Liberation Serif" w:cs="Liberation Serif"/>
          <w:color w:val="auto"/>
          <w:lang w:val="ru-RU"/>
        </w:rPr>
        <w:t>х</w:t>
      </w:r>
      <w:r w:rsidR="00C31A33" w:rsidRPr="00924A96">
        <w:rPr>
          <w:rFonts w:ascii="Liberation Serif" w:hAnsi="Liberation Serif" w:cs="Liberation Serif"/>
          <w:color w:val="auto"/>
        </w:rPr>
        <w:t xml:space="preserve"> </w:t>
      </w:r>
      <w:proofErr w:type="spellStart"/>
      <w:r w:rsidR="00C31A33" w:rsidRPr="00924A96">
        <w:rPr>
          <w:rFonts w:ascii="Liberation Serif" w:hAnsi="Liberation Serif" w:cs="Liberation Serif"/>
          <w:color w:val="auto"/>
        </w:rPr>
        <w:t>служащи</w:t>
      </w:r>
      <w:proofErr w:type="spellEnd"/>
      <w:r w:rsidR="00EE13A4">
        <w:rPr>
          <w:rFonts w:ascii="Liberation Serif" w:hAnsi="Liberation Serif" w:cs="Liberation Serif"/>
          <w:color w:val="auto"/>
          <w:lang w:val="ru-RU"/>
        </w:rPr>
        <w:t>х</w:t>
      </w:r>
      <w:r w:rsidR="00C31A33" w:rsidRPr="00924A96">
        <w:rPr>
          <w:rFonts w:ascii="Liberation Serif" w:hAnsi="Liberation Serif" w:cs="Liberation Serif"/>
          <w:color w:val="auto"/>
        </w:rPr>
        <w:t xml:space="preserve"> Свердловской области, замещающих должности государственной гражданской службы Свердловской области в Министерстве</w:t>
      </w:r>
      <w:r w:rsidR="00C31A33" w:rsidRPr="00924A96">
        <w:rPr>
          <w:rFonts w:ascii="Liberation Serif" w:hAnsi="Liberation Serif" w:cs="Liberation Serif"/>
          <w:color w:val="auto"/>
          <w:lang w:val="ru-RU"/>
        </w:rPr>
        <w:t xml:space="preserve">, </w:t>
      </w:r>
      <w:r w:rsidRPr="00924A96">
        <w:rPr>
          <w:rFonts w:ascii="Liberation Serif" w:hAnsi="Liberation Serif" w:cs="Liberation Serif"/>
          <w:color w:val="auto"/>
        </w:rPr>
        <w:t>под подпись.</w:t>
      </w:r>
    </w:p>
    <w:p w:rsidR="004D0E02" w:rsidRPr="00924A96" w:rsidRDefault="00287EE1" w:rsidP="004D0E02">
      <w:pPr>
        <w:pStyle w:val="a9"/>
        <w:numPr>
          <w:ilvl w:val="0"/>
          <w:numId w:val="16"/>
        </w:numPr>
        <w:tabs>
          <w:tab w:val="left" w:pos="993"/>
        </w:tabs>
        <w:spacing w:before="200"/>
        <w:ind w:left="0" w:firstLine="709"/>
        <w:jc w:val="both"/>
        <w:rPr>
          <w:rFonts w:ascii="Liberation Serif" w:hAnsi="Liberation Serif" w:cs="Liberation Serif"/>
          <w:color w:val="auto"/>
        </w:rPr>
      </w:pPr>
      <w:r w:rsidRPr="00924A96">
        <w:rPr>
          <w:rFonts w:ascii="Liberation Serif" w:hAnsi="Liberation Serif" w:cs="Liberation Serif"/>
          <w:color w:val="auto"/>
          <w:lang w:val="ru-RU"/>
        </w:rPr>
        <w:t xml:space="preserve">Признать утратившим силу </w:t>
      </w:r>
      <w:r w:rsidR="00B778BC" w:rsidRPr="00924A96">
        <w:rPr>
          <w:rFonts w:ascii="Liberation Serif" w:hAnsi="Liberation Serif" w:cs="Liberation Serif"/>
          <w:color w:val="auto"/>
          <w:lang w:val="ru-RU"/>
        </w:rPr>
        <w:t>п</w:t>
      </w:r>
      <w:r w:rsidRPr="00924A96">
        <w:rPr>
          <w:rFonts w:ascii="Liberation Serif" w:hAnsi="Liberation Serif" w:cs="Liberation Serif"/>
          <w:color w:val="auto"/>
          <w:lang w:val="ru-RU"/>
        </w:rPr>
        <w:t xml:space="preserve">риказ Министерства от 12.08.2013 № 1026-п </w:t>
      </w:r>
      <w:r w:rsidR="00DF1311" w:rsidRPr="00924A96">
        <w:rPr>
          <w:rFonts w:ascii="Liberation Serif" w:hAnsi="Liberation Serif" w:cs="Liberation Serif"/>
          <w:color w:val="auto"/>
          <w:lang w:val="ru-RU"/>
        </w:rPr>
        <w:br/>
      </w:r>
      <w:r w:rsidRPr="00924A96">
        <w:rPr>
          <w:rFonts w:ascii="Liberation Serif" w:hAnsi="Liberation Serif" w:cs="Liberation Serif"/>
          <w:color w:val="auto"/>
          <w:lang w:val="ru-RU"/>
        </w:rPr>
        <w:t>«Об утверждении Служебного распорядка</w:t>
      </w:r>
      <w:r w:rsidR="00DF1311" w:rsidRPr="00924A96">
        <w:rPr>
          <w:rFonts w:ascii="Liberation Serif" w:hAnsi="Liberation Serif" w:cs="Liberation Serif"/>
          <w:color w:val="auto"/>
          <w:lang w:val="ru-RU"/>
        </w:rPr>
        <w:t xml:space="preserve"> Министерства здравоохранения Свердловской области»</w:t>
      </w:r>
      <w:r w:rsidR="00DF1311" w:rsidRPr="00924A96">
        <w:rPr>
          <w:rFonts w:ascii="Liberation Serif" w:hAnsi="Liberation Serif" w:cs="Liberation Serif"/>
        </w:rPr>
        <w:t xml:space="preserve">, с изменениями, внесенными </w:t>
      </w:r>
      <w:r w:rsidR="00B778BC" w:rsidRPr="00924A96">
        <w:rPr>
          <w:rFonts w:ascii="Liberation Serif" w:hAnsi="Liberation Serif" w:cs="Liberation Serif"/>
          <w:lang w:val="ru-RU"/>
        </w:rPr>
        <w:t>п</w:t>
      </w:r>
      <w:proofErr w:type="spellStart"/>
      <w:r w:rsidR="00DF1311" w:rsidRPr="00924A96">
        <w:rPr>
          <w:rFonts w:ascii="Liberation Serif" w:hAnsi="Liberation Serif" w:cs="Liberation Serif"/>
        </w:rPr>
        <w:t>риказами</w:t>
      </w:r>
      <w:proofErr w:type="spellEnd"/>
      <w:r w:rsidR="00DF1311" w:rsidRPr="00924A96">
        <w:rPr>
          <w:rFonts w:ascii="Liberation Serif" w:hAnsi="Liberation Serif" w:cs="Liberation Serif"/>
        </w:rPr>
        <w:t xml:space="preserve"> Министерства от</w:t>
      </w:r>
      <w:r w:rsidR="00DF1311" w:rsidRPr="00924A96">
        <w:rPr>
          <w:rFonts w:ascii="Liberation Serif" w:hAnsi="Liberation Serif" w:cs="Liberation Serif"/>
          <w:lang w:val="ru-RU"/>
        </w:rPr>
        <w:t xml:space="preserve"> </w:t>
      </w:r>
      <w:r w:rsidR="00BE757F" w:rsidRPr="00924A96">
        <w:rPr>
          <w:rFonts w:ascii="Liberation Serif" w:hAnsi="Liberation Serif" w:cs="Liberation Serif"/>
          <w:lang w:val="ru-RU"/>
        </w:rPr>
        <w:t>25.05.2017 № 870-п,</w:t>
      </w:r>
      <w:r w:rsidR="00515F82" w:rsidRPr="00924A96">
        <w:rPr>
          <w:rFonts w:ascii="Liberation Serif" w:hAnsi="Liberation Serif" w:cs="Liberation Serif"/>
          <w:lang w:val="ru-RU"/>
        </w:rPr>
        <w:br/>
      </w:r>
      <w:r w:rsidR="00BE757F" w:rsidRPr="00924A96">
        <w:rPr>
          <w:rFonts w:ascii="Liberation Serif" w:hAnsi="Liberation Serif" w:cs="Liberation Serif"/>
          <w:lang w:val="ru-RU"/>
        </w:rPr>
        <w:t xml:space="preserve">от </w:t>
      </w:r>
      <w:r w:rsidR="004D0E02" w:rsidRPr="00924A96">
        <w:rPr>
          <w:rFonts w:ascii="Liberation Serif" w:hAnsi="Liberation Serif" w:cs="Liberation Serif"/>
          <w:lang w:val="ru-RU"/>
        </w:rPr>
        <w:t>01.09.2017 № 1495-п, от 13.11.2017 № 1956-п.</w:t>
      </w:r>
    </w:p>
    <w:p w:rsidR="004D0E02" w:rsidRPr="00924A96" w:rsidRDefault="00EE13A4" w:rsidP="004D0E02">
      <w:pPr>
        <w:pStyle w:val="a9"/>
        <w:numPr>
          <w:ilvl w:val="0"/>
          <w:numId w:val="16"/>
        </w:numPr>
        <w:tabs>
          <w:tab w:val="left" w:pos="993"/>
        </w:tabs>
        <w:spacing w:before="200"/>
        <w:ind w:left="0" w:firstLine="709"/>
        <w:jc w:val="both"/>
        <w:rPr>
          <w:rFonts w:ascii="Liberation Serif" w:hAnsi="Liberation Serif" w:cs="Liberation Serif"/>
          <w:color w:val="auto"/>
        </w:rPr>
      </w:pPr>
      <w:r>
        <w:rPr>
          <w:rFonts w:ascii="Liberation Serif" w:hAnsi="Liberation Serif" w:cs="Liberation Serif"/>
          <w:color w:val="auto"/>
          <w:lang w:val="ru-RU"/>
        </w:rPr>
        <w:t>О</w:t>
      </w:r>
      <w:r w:rsidR="004D0E02" w:rsidRPr="00924A96">
        <w:rPr>
          <w:rFonts w:ascii="Liberation Serif" w:hAnsi="Liberation Serif" w:cs="Liberation Serif"/>
          <w:color w:val="auto"/>
        </w:rPr>
        <w:t>публиковать</w:t>
      </w:r>
      <w:r w:rsidR="006B0F4C" w:rsidRPr="00924A96">
        <w:rPr>
          <w:rFonts w:ascii="Liberation Serif" w:hAnsi="Liberation Serif" w:cs="Liberation Serif"/>
          <w:color w:val="auto"/>
          <w:lang w:val="ru-RU"/>
        </w:rPr>
        <w:t xml:space="preserve"> н</w:t>
      </w:r>
      <w:proofErr w:type="spellStart"/>
      <w:r w:rsidR="001A005D" w:rsidRPr="00924A96">
        <w:rPr>
          <w:rFonts w:ascii="Liberation Serif" w:hAnsi="Liberation Serif" w:cs="Liberation Serif"/>
          <w:color w:val="auto"/>
        </w:rPr>
        <w:t>астоящий</w:t>
      </w:r>
      <w:proofErr w:type="spellEnd"/>
      <w:r w:rsidR="00C31A33" w:rsidRPr="00924A96">
        <w:rPr>
          <w:rFonts w:ascii="Liberation Serif" w:hAnsi="Liberation Serif" w:cs="Liberation Serif"/>
          <w:color w:val="auto"/>
        </w:rPr>
        <w:t xml:space="preserve"> п</w:t>
      </w:r>
      <w:r w:rsidR="006B0F4C" w:rsidRPr="00924A96">
        <w:rPr>
          <w:rFonts w:ascii="Liberation Serif" w:hAnsi="Liberation Serif" w:cs="Liberation Serif"/>
          <w:color w:val="auto"/>
        </w:rPr>
        <w:t>риказ</w:t>
      </w:r>
      <w:r w:rsidR="001A005D" w:rsidRPr="00924A96">
        <w:rPr>
          <w:rFonts w:ascii="Liberation Serif" w:hAnsi="Liberation Serif" w:cs="Liberation Serif"/>
          <w:color w:val="auto"/>
        </w:rPr>
        <w:t xml:space="preserve"> на </w:t>
      </w:r>
      <w:r w:rsidR="001A005D" w:rsidRPr="00924A96">
        <w:rPr>
          <w:rFonts w:ascii="Liberation Serif" w:hAnsi="Liberation Serif" w:cs="Liberation Serif"/>
          <w:color w:val="auto"/>
          <w:lang w:val="ru-RU"/>
        </w:rPr>
        <w:t>«</w:t>
      </w:r>
      <w:r w:rsidR="004D0E02" w:rsidRPr="00924A96">
        <w:rPr>
          <w:rFonts w:ascii="Liberation Serif" w:hAnsi="Liberation Serif" w:cs="Liberation Serif"/>
          <w:color w:val="auto"/>
        </w:rPr>
        <w:t>Официальном интернет-портале правовой информации Свердловской области</w:t>
      </w:r>
      <w:r w:rsidR="001A005D" w:rsidRPr="00924A96">
        <w:rPr>
          <w:rFonts w:ascii="Liberation Serif" w:hAnsi="Liberation Serif" w:cs="Liberation Serif"/>
          <w:color w:val="auto"/>
          <w:lang w:val="ru-RU"/>
        </w:rPr>
        <w:t>»</w:t>
      </w:r>
      <w:r w:rsidR="004D0E02" w:rsidRPr="00924A96">
        <w:rPr>
          <w:rFonts w:ascii="Liberation Serif" w:hAnsi="Liberation Serif" w:cs="Liberation Serif"/>
          <w:color w:val="auto"/>
        </w:rPr>
        <w:t xml:space="preserve"> (</w:t>
      </w:r>
      <w:hyperlink r:id="rId11" w:history="1">
        <w:r w:rsidR="001A005D" w:rsidRPr="00924A96">
          <w:rPr>
            <w:rStyle w:val="a3"/>
            <w:rFonts w:ascii="Liberation Serif" w:hAnsi="Liberation Serif" w:cs="Liberation Serif"/>
            <w:color w:val="auto"/>
            <w:u w:val="none"/>
          </w:rPr>
          <w:t>www.pravo.gov66.ru</w:t>
        </w:r>
      </w:hyperlink>
      <w:r w:rsidR="004D0E02" w:rsidRPr="00924A96">
        <w:rPr>
          <w:rFonts w:ascii="Liberation Serif" w:hAnsi="Liberation Serif" w:cs="Liberation Serif"/>
          <w:color w:val="auto"/>
        </w:rPr>
        <w:t>).</w:t>
      </w:r>
    </w:p>
    <w:p w:rsidR="001A005D" w:rsidRPr="00924A96" w:rsidRDefault="001A005D" w:rsidP="001A005D">
      <w:pPr>
        <w:pStyle w:val="a9"/>
        <w:numPr>
          <w:ilvl w:val="0"/>
          <w:numId w:val="16"/>
        </w:numPr>
        <w:tabs>
          <w:tab w:val="left" w:pos="993"/>
        </w:tabs>
        <w:spacing w:before="200"/>
        <w:ind w:left="0" w:firstLine="709"/>
        <w:jc w:val="both"/>
        <w:rPr>
          <w:rFonts w:ascii="Liberation Serif" w:hAnsi="Liberation Serif" w:cs="Liberation Serif"/>
          <w:color w:val="auto"/>
        </w:rPr>
      </w:pPr>
      <w:r w:rsidRPr="00924A96">
        <w:rPr>
          <w:rFonts w:ascii="Liberation Serif" w:hAnsi="Liberation Serif" w:cs="Liberation Serif"/>
        </w:rPr>
        <w:t xml:space="preserve">Контроль </w:t>
      </w:r>
      <w:r w:rsidR="00C31A33" w:rsidRPr="00924A96">
        <w:rPr>
          <w:rFonts w:ascii="Liberation Serif" w:hAnsi="Liberation Serif" w:cs="Liberation Serif"/>
          <w:lang w:val="ru-RU"/>
        </w:rPr>
        <w:t xml:space="preserve">за </w:t>
      </w:r>
      <w:proofErr w:type="spellStart"/>
      <w:r w:rsidRPr="00924A96">
        <w:rPr>
          <w:rFonts w:ascii="Liberation Serif" w:hAnsi="Liberation Serif" w:cs="Liberation Serif"/>
        </w:rPr>
        <w:t>исполнени</w:t>
      </w:r>
      <w:proofErr w:type="spellEnd"/>
      <w:r w:rsidR="00C31A33" w:rsidRPr="00924A96">
        <w:rPr>
          <w:rFonts w:ascii="Liberation Serif" w:hAnsi="Liberation Serif" w:cs="Liberation Serif"/>
          <w:lang w:val="ru-RU"/>
        </w:rPr>
        <w:t>ем</w:t>
      </w:r>
      <w:r w:rsidRPr="00924A96">
        <w:rPr>
          <w:rFonts w:ascii="Liberation Serif" w:hAnsi="Liberation Serif" w:cs="Liberation Serif"/>
        </w:rPr>
        <w:t xml:space="preserve"> настоящего </w:t>
      </w:r>
      <w:r w:rsidR="00C31A33" w:rsidRPr="00924A96">
        <w:rPr>
          <w:rFonts w:ascii="Liberation Serif" w:hAnsi="Liberation Serif" w:cs="Liberation Serif"/>
          <w:lang w:val="ru-RU"/>
        </w:rPr>
        <w:t>п</w:t>
      </w:r>
      <w:proofErr w:type="spellStart"/>
      <w:r w:rsidRPr="00924A96">
        <w:rPr>
          <w:rFonts w:ascii="Liberation Serif" w:hAnsi="Liberation Serif" w:cs="Liberation Serif"/>
        </w:rPr>
        <w:t>риказа</w:t>
      </w:r>
      <w:proofErr w:type="spellEnd"/>
      <w:r w:rsidRPr="00924A96">
        <w:rPr>
          <w:rFonts w:ascii="Liberation Serif" w:hAnsi="Liberation Serif" w:cs="Liberation Serif"/>
        </w:rPr>
        <w:t xml:space="preserve"> оставляю за собой.</w:t>
      </w:r>
    </w:p>
    <w:p w:rsidR="006A2325" w:rsidRPr="00924A96" w:rsidRDefault="006A2325" w:rsidP="006A2325">
      <w:pPr>
        <w:jc w:val="both"/>
        <w:rPr>
          <w:rFonts w:ascii="Liberation Serif" w:hAnsi="Liberation Serif" w:cs="Liberation Serif"/>
          <w:color w:val="auto"/>
        </w:rPr>
      </w:pPr>
    </w:p>
    <w:p w:rsidR="006A2325" w:rsidRPr="00924A96" w:rsidRDefault="006A2325" w:rsidP="006A2325">
      <w:pPr>
        <w:jc w:val="both"/>
        <w:rPr>
          <w:rFonts w:ascii="Liberation Serif" w:hAnsi="Liberation Serif" w:cs="Liberation Serif"/>
          <w:color w:val="auto"/>
        </w:rPr>
      </w:pPr>
    </w:p>
    <w:p w:rsidR="006A2325" w:rsidRPr="00924A96" w:rsidRDefault="006A2325" w:rsidP="006A2325">
      <w:pPr>
        <w:tabs>
          <w:tab w:val="left" w:pos="6975"/>
        </w:tabs>
        <w:jc w:val="both"/>
        <w:rPr>
          <w:rFonts w:ascii="Liberation Serif" w:hAnsi="Liberation Serif" w:cs="Liberation Serif"/>
          <w:color w:val="auto"/>
          <w:lang w:val="ru-RU"/>
        </w:rPr>
      </w:pPr>
      <w:r w:rsidRPr="00924A96">
        <w:rPr>
          <w:rFonts w:ascii="Liberation Serif" w:hAnsi="Liberation Serif" w:cs="Liberation Serif"/>
          <w:color w:val="auto"/>
          <w:lang w:val="ru-RU"/>
        </w:rPr>
        <w:t xml:space="preserve">Министр </w:t>
      </w:r>
      <w:r w:rsidRPr="00924A96">
        <w:rPr>
          <w:rFonts w:ascii="Liberation Serif" w:hAnsi="Liberation Serif" w:cs="Liberation Serif"/>
          <w:color w:val="auto"/>
          <w:lang w:val="ru-RU"/>
        </w:rPr>
        <w:tab/>
        <w:t xml:space="preserve">                    </w:t>
      </w:r>
      <w:r w:rsidR="00593A05" w:rsidRPr="00924A96">
        <w:rPr>
          <w:rFonts w:ascii="Liberation Serif" w:hAnsi="Liberation Serif" w:cs="Liberation Serif"/>
          <w:color w:val="auto"/>
          <w:lang w:val="ru-RU"/>
        </w:rPr>
        <w:t xml:space="preserve">    </w:t>
      </w:r>
      <w:r w:rsidR="00C31A33" w:rsidRPr="00924A96">
        <w:rPr>
          <w:rFonts w:ascii="Liberation Serif" w:hAnsi="Liberation Serif" w:cs="Liberation Serif"/>
          <w:color w:val="auto"/>
          <w:lang w:val="ru-RU"/>
        </w:rPr>
        <w:t xml:space="preserve">    </w:t>
      </w:r>
      <w:r w:rsidRPr="00924A96">
        <w:rPr>
          <w:rFonts w:ascii="Liberation Serif" w:hAnsi="Liberation Serif" w:cs="Liberation Serif"/>
          <w:color w:val="auto"/>
          <w:lang w:val="ru-RU"/>
        </w:rPr>
        <w:t>А.А. Карлов</w:t>
      </w:r>
    </w:p>
    <w:p w:rsidR="00662B6F" w:rsidRPr="00924A96" w:rsidRDefault="00662B6F" w:rsidP="00BB1E71">
      <w:pPr>
        <w:tabs>
          <w:tab w:val="left" w:pos="993"/>
        </w:tabs>
        <w:ind w:left="5103"/>
        <w:rPr>
          <w:rFonts w:ascii="Liberation Serif" w:hAnsi="Liberation Serif" w:cs="Liberation Serif"/>
          <w:lang w:val="ru-RU"/>
        </w:rPr>
      </w:pPr>
    </w:p>
    <w:p w:rsidR="00662B6F" w:rsidRPr="00924A96" w:rsidRDefault="00662B6F" w:rsidP="00BB1E71">
      <w:pPr>
        <w:tabs>
          <w:tab w:val="left" w:pos="993"/>
        </w:tabs>
        <w:ind w:left="5103"/>
        <w:rPr>
          <w:rFonts w:ascii="Liberation Serif" w:hAnsi="Liberation Serif" w:cs="Liberation Serif"/>
          <w:lang w:val="ru-RU"/>
        </w:rPr>
      </w:pPr>
    </w:p>
    <w:p w:rsidR="001A005D" w:rsidRPr="00924A96" w:rsidRDefault="001A005D" w:rsidP="00BB1E71">
      <w:pPr>
        <w:tabs>
          <w:tab w:val="left" w:pos="993"/>
        </w:tabs>
        <w:ind w:left="5103"/>
        <w:rPr>
          <w:rFonts w:ascii="Liberation Serif" w:hAnsi="Liberation Serif" w:cs="Liberation Serif"/>
          <w:lang w:val="ru-RU"/>
        </w:rPr>
      </w:pPr>
    </w:p>
    <w:p w:rsidR="001A005D" w:rsidRPr="00924A96" w:rsidRDefault="001A005D" w:rsidP="00BB1E71">
      <w:pPr>
        <w:tabs>
          <w:tab w:val="left" w:pos="993"/>
        </w:tabs>
        <w:ind w:left="5103"/>
        <w:rPr>
          <w:rFonts w:ascii="Liberation Serif" w:hAnsi="Liberation Serif" w:cs="Liberation Serif"/>
          <w:lang w:val="ru-RU"/>
        </w:rPr>
      </w:pPr>
    </w:p>
    <w:p w:rsidR="001A005D" w:rsidRPr="00924A96" w:rsidRDefault="001A005D" w:rsidP="00BB1E71">
      <w:pPr>
        <w:tabs>
          <w:tab w:val="left" w:pos="993"/>
        </w:tabs>
        <w:ind w:left="5103"/>
        <w:rPr>
          <w:rFonts w:ascii="Liberation Serif" w:hAnsi="Liberation Serif" w:cs="Liberation Serif"/>
          <w:lang w:val="ru-RU"/>
        </w:rPr>
      </w:pPr>
    </w:p>
    <w:p w:rsidR="0071129C" w:rsidRPr="00924A96" w:rsidRDefault="0071129C" w:rsidP="00BB1E71">
      <w:pPr>
        <w:tabs>
          <w:tab w:val="left" w:pos="993"/>
        </w:tabs>
        <w:ind w:left="5103"/>
        <w:rPr>
          <w:rFonts w:ascii="Liberation Serif" w:hAnsi="Liberation Serif" w:cs="Liberation Serif"/>
          <w:lang w:val="ru-RU"/>
        </w:rPr>
      </w:pPr>
    </w:p>
    <w:p w:rsidR="0071129C" w:rsidRDefault="0071129C" w:rsidP="00BB1E71">
      <w:pPr>
        <w:tabs>
          <w:tab w:val="left" w:pos="993"/>
        </w:tabs>
        <w:ind w:left="5103"/>
        <w:rPr>
          <w:rFonts w:ascii="Liberation Serif" w:hAnsi="Liberation Serif" w:cs="Liberation Serif"/>
          <w:lang w:val="ru-RU"/>
        </w:rPr>
      </w:pPr>
    </w:p>
    <w:p w:rsidR="00EE13A4" w:rsidRPr="00924A96" w:rsidRDefault="00EE13A4" w:rsidP="00BB1E71">
      <w:pPr>
        <w:tabs>
          <w:tab w:val="left" w:pos="993"/>
        </w:tabs>
        <w:ind w:left="5103"/>
        <w:rPr>
          <w:rFonts w:ascii="Liberation Serif" w:hAnsi="Liberation Serif" w:cs="Liberation Serif"/>
          <w:lang w:val="ru-RU"/>
        </w:rPr>
      </w:pPr>
    </w:p>
    <w:p w:rsidR="0071129C" w:rsidRPr="00924A96" w:rsidRDefault="0071129C" w:rsidP="00BB1E71">
      <w:pPr>
        <w:tabs>
          <w:tab w:val="left" w:pos="993"/>
        </w:tabs>
        <w:ind w:left="5103"/>
        <w:rPr>
          <w:rFonts w:ascii="Liberation Serif" w:hAnsi="Liberation Serif" w:cs="Liberation Serif"/>
          <w:lang w:val="ru-RU"/>
        </w:rPr>
      </w:pPr>
    </w:p>
    <w:p w:rsidR="0071129C" w:rsidRPr="00924A96" w:rsidRDefault="0071129C" w:rsidP="004C120A">
      <w:pPr>
        <w:tabs>
          <w:tab w:val="left" w:pos="993"/>
        </w:tabs>
        <w:rPr>
          <w:rFonts w:ascii="Liberation Serif" w:hAnsi="Liberation Serif" w:cs="Liberation Serif"/>
          <w:lang w:val="ru-RU"/>
        </w:rPr>
      </w:pPr>
    </w:p>
    <w:p w:rsidR="004B1FC8" w:rsidRPr="00924A96" w:rsidRDefault="004C120A" w:rsidP="00C31A33">
      <w:pPr>
        <w:tabs>
          <w:tab w:val="left" w:pos="993"/>
        </w:tabs>
        <w:ind w:left="5812"/>
        <w:rPr>
          <w:rFonts w:ascii="Liberation Serif" w:hAnsi="Liberation Serif" w:cs="Liberation Serif"/>
          <w:lang w:val="ru-RU"/>
        </w:rPr>
      </w:pPr>
      <w:r w:rsidRPr="00924A96">
        <w:rPr>
          <w:rFonts w:ascii="Liberation Serif" w:hAnsi="Liberation Serif" w:cs="Liberation Serif"/>
          <w:lang w:val="ru-RU"/>
        </w:rPr>
        <w:lastRenderedPageBreak/>
        <w:t>Утвержден</w:t>
      </w:r>
      <w:r w:rsidR="004B1FC8" w:rsidRPr="00924A96">
        <w:rPr>
          <w:rFonts w:ascii="Liberation Serif" w:hAnsi="Liberation Serif" w:cs="Liberation Serif"/>
          <w:lang w:val="ru-RU"/>
        </w:rPr>
        <w:t xml:space="preserve"> приказ</w:t>
      </w:r>
      <w:r w:rsidRPr="00924A96">
        <w:rPr>
          <w:rFonts w:ascii="Liberation Serif" w:hAnsi="Liberation Serif" w:cs="Liberation Serif"/>
          <w:lang w:val="ru-RU"/>
        </w:rPr>
        <w:t>ом</w:t>
      </w:r>
      <w:r w:rsidR="004B1FC8" w:rsidRPr="00924A96">
        <w:rPr>
          <w:rFonts w:ascii="Liberation Serif" w:hAnsi="Liberation Serif" w:cs="Liberation Serif"/>
          <w:lang w:val="ru-RU"/>
        </w:rPr>
        <w:t xml:space="preserve"> </w:t>
      </w:r>
    </w:p>
    <w:p w:rsidR="004B1FC8" w:rsidRPr="00924A96" w:rsidRDefault="004B1FC8" w:rsidP="00C31A33">
      <w:pPr>
        <w:tabs>
          <w:tab w:val="left" w:pos="993"/>
        </w:tabs>
        <w:ind w:left="5812"/>
        <w:rPr>
          <w:rFonts w:ascii="Liberation Serif" w:hAnsi="Liberation Serif" w:cs="Liberation Serif"/>
          <w:lang w:val="ru-RU"/>
        </w:rPr>
      </w:pPr>
      <w:r w:rsidRPr="00924A96">
        <w:rPr>
          <w:rFonts w:ascii="Liberation Serif" w:hAnsi="Liberation Serif" w:cs="Liberation Serif"/>
          <w:lang w:val="ru-RU"/>
        </w:rPr>
        <w:t xml:space="preserve">Министерства здравоохранения </w:t>
      </w:r>
    </w:p>
    <w:p w:rsidR="00C70D89" w:rsidRPr="00924A96" w:rsidRDefault="004B1FC8" w:rsidP="00C31A33">
      <w:pPr>
        <w:tabs>
          <w:tab w:val="left" w:pos="993"/>
        </w:tabs>
        <w:ind w:left="5812"/>
        <w:rPr>
          <w:rFonts w:ascii="Liberation Serif" w:hAnsi="Liberation Serif" w:cs="Liberation Serif"/>
          <w:lang w:val="ru-RU"/>
        </w:rPr>
      </w:pPr>
      <w:r w:rsidRPr="00924A96">
        <w:rPr>
          <w:rFonts w:ascii="Liberation Serif" w:hAnsi="Liberation Serif" w:cs="Liberation Serif"/>
          <w:lang w:val="ru-RU"/>
        </w:rPr>
        <w:t>Свердловской области</w:t>
      </w:r>
    </w:p>
    <w:p w:rsidR="00BB1E71" w:rsidRPr="00924A96" w:rsidRDefault="00BB1E71" w:rsidP="00C31A33">
      <w:pPr>
        <w:tabs>
          <w:tab w:val="left" w:pos="993"/>
        </w:tabs>
        <w:ind w:left="5812"/>
        <w:rPr>
          <w:rFonts w:ascii="Liberation Serif" w:hAnsi="Liberation Serif" w:cs="Liberation Serif"/>
          <w:lang w:val="ru-RU"/>
        </w:rPr>
      </w:pPr>
    </w:p>
    <w:p w:rsidR="00BB1E71" w:rsidRPr="00924A96" w:rsidRDefault="00BB1E71" w:rsidP="00C31A33">
      <w:pPr>
        <w:tabs>
          <w:tab w:val="left" w:pos="993"/>
        </w:tabs>
        <w:ind w:left="5812"/>
        <w:rPr>
          <w:rFonts w:ascii="Liberation Serif" w:hAnsi="Liberation Serif" w:cs="Liberation Serif"/>
          <w:lang w:val="ru-RU"/>
        </w:rPr>
      </w:pPr>
      <w:r w:rsidRPr="00924A96">
        <w:rPr>
          <w:rFonts w:ascii="Liberation Serif" w:hAnsi="Liberation Serif" w:cs="Liberation Serif"/>
          <w:lang w:val="ru-RU"/>
        </w:rPr>
        <w:t>о</w:t>
      </w:r>
      <w:r w:rsidR="004B1FC8" w:rsidRPr="00924A96">
        <w:rPr>
          <w:rFonts w:ascii="Liberation Serif" w:hAnsi="Liberation Serif" w:cs="Liberation Serif"/>
          <w:lang w:val="ru-RU"/>
        </w:rPr>
        <w:t xml:space="preserve">т «___» </w:t>
      </w:r>
      <w:r w:rsidRPr="00924A96">
        <w:rPr>
          <w:rFonts w:ascii="Liberation Serif" w:hAnsi="Liberation Serif" w:cs="Liberation Serif"/>
          <w:lang w:val="ru-RU"/>
        </w:rPr>
        <w:t>________ 202</w:t>
      </w:r>
      <w:r w:rsidR="00C31A33" w:rsidRPr="00924A96">
        <w:rPr>
          <w:rFonts w:ascii="Liberation Serif" w:hAnsi="Liberation Serif" w:cs="Liberation Serif"/>
          <w:lang w:val="ru-RU"/>
        </w:rPr>
        <w:t>3</w:t>
      </w:r>
      <w:r w:rsidRPr="00924A96">
        <w:rPr>
          <w:rFonts w:ascii="Liberation Serif" w:hAnsi="Liberation Serif" w:cs="Liberation Serif"/>
          <w:lang w:val="ru-RU"/>
        </w:rPr>
        <w:t xml:space="preserve"> г. №_________</w:t>
      </w:r>
    </w:p>
    <w:p w:rsidR="00BB1E71" w:rsidRPr="00924A96" w:rsidRDefault="00BB1E71" w:rsidP="00BB1E71">
      <w:pPr>
        <w:pStyle w:val="ConsPlusNormal"/>
        <w:ind w:left="5103"/>
        <w:rPr>
          <w:rFonts w:ascii="Liberation Serif" w:hAnsi="Liberation Serif" w:cs="Liberation Serif"/>
          <w:sz w:val="24"/>
          <w:szCs w:val="24"/>
        </w:rPr>
      </w:pPr>
      <w:bookmarkStart w:id="0" w:name="bookmark7"/>
      <w:bookmarkEnd w:id="0"/>
    </w:p>
    <w:p w:rsidR="00BB1E71" w:rsidRPr="00924A96" w:rsidRDefault="00BB1E71" w:rsidP="00BB1E71">
      <w:pPr>
        <w:pStyle w:val="ConsPlusTitle"/>
        <w:jc w:val="center"/>
        <w:rPr>
          <w:rFonts w:ascii="Liberation Serif" w:hAnsi="Liberation Serif" w:cs="Liberation Serif"/>
          <w:sz w:val="24"/>
          <w:szCs w:val="24"/>
        </w:rPr>
      </w:pPr>
    </w:p>
    <w:p w:rsidR="001A005D" w:rsidRPr="00924A96" w:rsidRDefault="001A005D" w:rsidP="00D46143">
      <w:pPr>
        <w:pStyle w:val="ConsPlusTitle"/>
        <w:jc w:val="center"/>
        <w:rPr>
          <w:rFonts w:ascii="Liberation Serif" w:hAnsi="Liberation Serif" w:cs="Liberation Serif"/>
          <w:sz w:val="24"/>
          <w:szCs w:val="24"/>
        </w:rPr>
      </w:pPr>
      <w:r w:rsidRPr="00924A96">
        <w:rPr>
          <w:rFonts w:ascii="Liberation Serif" w:hAnsi="Liberation Serif" w:cs="Liberation Serif"/>
          <w:sz w:val="24"/>
          <w:szCs w:val="24"/>
        </w:rPr>
        <w:t xml:space="preserve">Служебный распорядок </w:t>
      </w:r>
    </w:p>
    <w:p w:rsidR="00D46143" w:rsidRPr="00924A96" w:rsidRDefault="001A005D" w:rsidP="00D46143">
      <w:pPr>
        <w:pStyle w:val="ConsPlusTitle"/>
        <w:jc w:val="center"/>
        <w:rPr>
          <w:rFonts w:ascii="Liberation Serif" w:hAnsi="Liberation Serif" w:cs="Liberation Serif"/>
          <w:sz w:val="24"/>
          <w:szCs w:val="24"/>
        </w:rPr>
      </w:pPr>
      <w:r w:rsidRPr="00924A96">
        <w:rPr>
          <w:rFonts w:ascii="Liberation Serif" w:hAnsi="Liberation Serif" w:cs="Liberation Serif"/>
          <w:sz w:val="24"/>
          <w:szCs w:val="24"/>
        </w:rPr>
        <w:t>Министерства здравоохранения Свердловской области</w:t>
      </w:r>
    </w:p>
    <w:p w:rsidR="00D46143" w:rsidRPr="00924A96" w:rsidRDefault="00D46143" w:rsidP="00D46143">
      <w:pPr>
        <w:pStyle w:val="ConsPlusNormal"/>
        <w:jc w:val="both"/>
        <w:rPr>
          <w:rFonts w:ascii="Liberation Serif" w:hAnsi="Liberation Serif" w:cs="Liberation Serif"/>
          <w:sz w:val="24"/>
          <w:szCs w:val="24"/>
        </w:rPr>
      </w:pPr>
    </w:p>
    <w:p w:rsidR="00D46143" w:rsidRPr="00924A96" w:rsidRDefault="00D46143" w:rsidP="00D46143">
      <w:pPr>
        <w:pStyle w:val="ConsPlusTitle"/>
        <w:jc w:val="center"/>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 xml:space="preserve">I. </w:t>
      </w:r>
      <w:r w:rsidR="00AA32EC" w:rsidRPr="00924A96">
        <w:rPr>
          <w:rFonts w:ascii="Liberation Serif" w:hAnsi="Liberation Serif" w:cs="Liberation Serif"/>
          <w:b w:val="0"/>
          <w:sz w:val="24"/>
          <w:szCs w:val="24"/>
        </w:rPr>
        <w:t>ОБЩИЕ ПОЛОЖЕНИЯ</w:t>
      </w:r>
    </w:p>
    <w:p w:rsidR="00C31A33" w:rsidRPr="00924A96" w:rsidRDefault="00C31A33" w:rsidP="00D46143">
      <w:pPr>
        <w:pStyle w:val="ConsPlusTitle"/>
        <w:jc w:val="center"/>
        <w:outlineLvl w:val="1"/>
        <w:rPr>
          <w:rFonts w:ascii="Liberation Serif" w:hAnsi="Liberation Serif" w:cs="Liberation Serif"/>
          <w:b w:val="0"/>
          <w:sz w:val="24"/>
          <w:szCs w:val="24"/>
        </w:rPr>
      </w:pPr>
    </w:p>
    <w:p w:rsidR="00265586" w:rsidRPr="00924A96" w:rsidRDefault="00EC0833" w:rsidP="00A2602C">
      <w:pPr>
        <w:pStyle w:val="ConsPlusNormal"/>
        <w:numPr>
          <w:ilvl w:val="0"/>
          <w:numId w:val="19"/>
        </w:numPr>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Настоящий служебный распорядок</w:t>
      </w:r>
      <w:r w:rsidR="00B32EFF" w:rsidRPr="00924A96">
        <w:rPr>
          <w:rFonts w:ascii="Liberation Serif" w:hAnsi="Liberation Serif" w:cs="Liberation Serif"/>
          <w:sz w:val="24"/>
          <w:szCs w:val="24"/>
        </w:rPr>
        <w:t>, утвержденный</w:t>
      </w:r>
      <w:r w:rsidRPr="00924A96">
        <w:rPr>
          <w:rFonts w:ascii="Liberation Serif" w:hAnsi="Liberation Serif" w:cs="Liberation Serif"/>
          <w:sz w:val="24"/>
          <w:szCs w:val="24"/>
        </w:rPr>
        <w:t xml:space="preserve"> </w:t>
      </w:r>
      <w:r w:rsidR="00B32EFF" w:rsidRPr="00924A96">
        <w:rPr>
          <w:rFonts w:ascii="Liberation Serif" w:hAnsi="Liberation Serif" w:cs="Liberation Serif"/>
          <w:sz w:val="24"/>
          <w:szCs w:val="24"/>
        </w:rPr>
        <w:t xml:space="preserve">в целях совершенствования условий, способствующих рациональной организации профессиональной служебной деятельности и </w:t>
      </w:r>
      <w:r w:rsidR="00587FA1" w:rsidRPr="00924A96">
        <w:rPr>
          <w:rFonts w:ascii="Liberation Serif" w:hAnsi="Liberation Serif" w:cs="Liberation Serif"/>
          <w:sz w:val="24"/>
          <w:szCs w:val="24"/>
        </w:rPr>
        <w:t>соблюдения</w:t>
      </w:r>
      <w:r w:rsidR="00B32EFF" w:rsidRPr="00924A96">
        <w:rPr>
          <w:rFonts w:ascii="Liberation Serif" w:hAnsi="Liberation Serif" w:cs="Liberation Serif"/>
          <w:sz w:val="24"/>
          <w:szCs w:val="24"/>
        </w:rPr>
        <w:t xml:space="preserve"> служебной дисциплины</w:t>
      </w:r>
      <w:r w:rsidR="00652BA6" w:rsidRPr="00924A96">
        <w:rPr>
          <w:rFonts w:ascii="Liberation Serif" w:hAnsi="Liberation Serif" w:cs="Liberation Serif"/>
          <w:sz w:val="24"/>
          <w:szCs w:val="24"/>
        </w:rPr>
        <w:t xml:space="preserve"> государственными гражданскими служащими</w:t>
      </w:r>
      <w:r w:rsidR="00587FA1" w:rsidRPr="00924A96">
        <w:rPr>
          <w:rFonts w:ascii="Liberation Serif" w:hAnsi="Liberation Serif" w:cs="Liberation Serif"/>
          <w:sz w:val="24"/>
          <w:szCs w:val="24"/>
        </w:rPr>
        <w:t xml:space="preserve"> Свердловской области</w:t>
      </w:r>
      <w:r w:rsidR="00652BA6" w:rsidRPr="00924A96">
        <w:rPr>
          <w:rFonts w:ascii="Liberation Serif" w:hAnsi="Liberation Serif" w:cs="Liberation Serif"/>
          <w:sz w:val="24"/>
          <w:szCs w:val="24"/>
        </w:rPr>
        <w:t>, замещающими должности государственной гражданской службы Свердловской области в</w:t>
      </w:r>
      <w:r w:rsidR="00587FA1" w:rsidRPr="00924A96">
        <w:rPr>
          <w:rFonts w:ascii="Liberation Serif" w:hAnsi="Liberation Serif" w:cs="Liberation Serif"/>
          <w:sz w:val="24"/>
          <w:szCs w:val="24"/>
        </w:rPr>
        <w:t xml:space="preserve"> Министерстве здравоохранения Свердловской области </w:t>
      </w:r>
      <w:r w:rsidR="00587FA1" w:rsidRPr="00924A96">
        <w:rPr>
          <w:rFonts w:ascii="Liberation Serif" w:hAnsi="Liberation Serif" w:cs="Liberation Serif"/>
          <w:sz w:val="24"/>
          <w:szCs w:val="24"/>
        </w:rPr>
        <w:br/>
        <w:t>(далее – гражданские служащие</w:t>
      </w:r>
      <w:r w:rsidR="004004D1" w:rsidRPr="00924A96">
        <w:rPr>
          <w:rFonts w:ascii="Liberation Serif" w:hAnsi="Liberation Serif" w:cs="Liberation Serif"/>
          <w:sz w:val="24"/>
          <w:szCs w:val="24"/>
        </w:rPr>
        <w:t>, Министерство</w:t>
      </w:r>
      <w:r w:rsidR="00587FA1" w:rsidRPr="00924A96">
        <w:rPr>
          <w:rFonts w:ascii="Liberation Serif" w:hAnsi="Liberation Serif" w:cs="Liberation Serif"/>
          <w:sz w:val="24"/>
          <w:szCs w:val="24"/>
        </w:rPr>
        <w:t>)</w:t>
      </w:r>
      <w:r w:rsidR="00B32EFF" w:rsidRPr="00924A96">
        <w:rPr>
          <w:rFonts w:ascii="Liberation Serif" w:hAnsi="Liberation Serif" w:cs="Liberation Serif"/>
          <w:sz w:val="24"/>
          <w:szCs w:val="24"/>
        </w:rPr>
        <w:t xml:space="preserve">, </w:t>
      </w:r>
      <w:r w:rsidRPr="00924A96">
        <w:rPr>
          <w:rFonts w:ascii="Liberation Serif" w:hAnsi="Liberation Serif" w:cs="Liberation Serif"/>
          <w:sz w:val="24"/>
          <w:szCs w:val="24"/>
        </w:rPr>
        <w:t xml:space="preserve">регламентирует </w:t>
      </w:r>
      <w:r w:rsidR="004C6E9D" w:rsidRPr="00924A96">
        <w:rPr>
          <w:rFonts w:ascii="Liberation Serif" w:hAnsi="Liberation Serif" w:cs="Liberation Serif"/>
          <w:sz w:val="24"/>
          <w:szCs w:val="24"/>
          <w:lang w:val="ru"/>
        </w:rPr>
        <w:t>порядок приема и увольнения гражданских служащих, основные права и обязанности гражданских служащих, основные права и обязан</w:t>
      </w:r>
      <w:r w:rsidR="00C8656A" w:rsidRPr="00924A96">
        <w:rPr>
          <w:rFonts w:ascii="Liberation Serif" w:hAnsi="Liberation Serif" w:cs="Liberation Serif"/>
          <w:sz w:val="24"/>
          <w:szCs w:val="24"/>
          <w:lang w:val="ru"/>
        </w:rPr>
        <w:t xml:space="preserve">ности представителя нанимателя, </w:t>
      </w:r>
      <w:r w:rsidR="004C6E9D" w:rsidRPr="00924A96">
        <w:rPr>
          <w:rFonts w:ascii="Liberation Serif" w:hAnsi="Liberation Serif" w:cs="Liberation Serif"/>
          <w:sz w:val="24"/>
          <w:szCs w:val="24"/>
          <w:lang w:val="ru"/>
        </w:rPr>
        <w:t>служебное время, время отдыха, поощрения, награждения и взыскания, применяемые к гражданским служащим.</w:t>
      </w:r>
    </w:p>
    <w:p w:rsidR="004C6E9D" w:rsidRPr="00924A96" w:rsidRDefault="00492EB3" w:rsidP="00A2602C">
      <w:pPr>
        <w:pStyle w:val="ConsPlusNormal"/>
        <w:numPr>
          <w:ilvl w:val="0"/>
          <w:numId w:val="19"/>
        </w:numPr>
        <w:adjustRightInd w:val="0"/>
        <w:spacing w:before="200"/>
        <w:ind w:left="0" w:firstLine="709"/>
        <w:contextualSpacing/>
        <w:jc w:val="both"/>
        <w:rPr>
          <w:rFonts w:ascii="Liberation Serif" w:eastAsiaTheme="minorHAnsi" w:hAnsi="Liberation Serif" w:cs="Liberation Serif"/>
          <w:sz w:val="24"/>
          <w:szCs w:val="24"/>
          <w:lang w:eastAsia="en-US"/>
        </w:rPr>
      </w:pPr>
      <w:r w:rsidRPr="00924A96">
        <w:rPr>
          <w:rFonts w:ascii="Liberation Serif" w:hAnsi="Liberation Serif" w:cs="Liberation Serif"/>
          <w:sz w:val="24"/>
          <w:szCs w:val="24"/>
        </w:rPr>
        <w:t>Г</w:t>
      </w:r>
      <w:r w:rsidR="00731819" w:rsidRPr="00924A96">
        <w:rPr>
          <w:rFonts w:ascii="Liberation Serif" w:hAnsi="Liberation Serif" w:cs="Liberation Serif"/>
          <w:sz w:val="24"/>
          <w:szCs w:val="24"/>
        </w:rPr>
        <w:t>ражданские служащие обязаны соблюдать настоящий служебный</w:t>
      </w:r>
      <w:r w:rsidRPr="00924A96">
        <w:rPr>
          <w:rFonts w:ascii="Liberation Serif" w:hAnsi="Liberation Serif" w:cs="Liberation Serif"/>
          <w:sz w:val="24"/>
          <w:szCs w:val="24"/>
        </w:rPr>
        <w:t xml:space="preserve"> </w:t>
      </w:r>
      <w:r w:rsidR="00731819" w:rsidRPr="00924A96">
        <w:rPr>
          <w:rFonts w:ascii="Liberation Serif" w:hAnsi="Liberation Serif" w:cs="Liberation Serif"/>
          <w:sz w:val="24"/>
          <w:szCs w:val="24"/>
        </w:rPr>
        <w:t>распорядок.</w:t>
      </w:r>
    </w:p>
    <w:p w:rsidR="004C6E9D" w:rsidRPr="00924A96" w:rsidRDefault="004C6E9D" w:rsidP="00A2602C">
      <w:pPr>
        <w:pStyle w:val="ConsPlusNormal"/>
        <w:numPr>
          <w:ilvl w:val="0"/>
          <w:numId w:val="19"/>
        </w:numPr>
        <w:adjustRightInd w:val="0"/>
        <w:spacing w:before="200"/>
        <w:ind w:left="0" w:firstLine="709"/>
        <w:contextualSpacing/>
        <w:jc w:val="both"/>
        <w:rPr>
          <w:rFonts w:ascii="Liberation Serif" w:eastAsiaTheme="minorHAnsi" w:hAnsi="Liberation Serif" w:cs="Liberation Serif"/>
          <w:sz w:val="24"/>
          <w:szCs w:val="24"/>
          <w:lang w:eastAsia="en-US"/>
        </w:rPr>
      </w:pPr>
      <w:r w:rsidRPr="00924A96">
        <w:rPr>
          <w:rFonts w:ascii="Liberation Serif" w:eastAsiaTheme="minorHAnsi" w:hAnsi="Liberation Serif" w:cs="Liberation Serif"/>
          <w:sz w:val="24"/>
          <w:szCs w:val="24"/>
          <w:lang w:eastAsia="en-US"/>
        </w:rPr>
        <w:t>Контроль за соблюдением гражданскими служащими настоящего служебного распорядка осуществляют их непосредственные руководители.</w:t>
      </w:r>
    </w:p>
    <w:p w:rsidR="00EC0833" w:rsidRPr="00924A96" w:rsidRDefault="00EC0833" w:rsidP="00CD39C4">
      <w:pPr>
        <w:pStyle w:val="ConsPlusNormal"/>
        <w:numPr>
          <w:ilvl w:val="0"/>
          <w:numId w:val="19"/>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За несоблюдение настоящего служебного распорядка гражданский служащий несет дисциплинарную ответственность в соответствии с законодательством Российской Федерации.</w:t>
      </w:r>
    </w:p>
    <w:p w:rsidR="00492EB3" w:rsidRPr="00924A96" w:rsidRDefault="00492EB3" w:rsidP="00CD39C4">
      <w:pPr>
        <w:pStyle w:val="ConsPlusNormal"/>
        <w:ind w:firstLine="709"/>
        <w:jc w:val="center"/>
        <w:outlineLvl w:val="1"/>
        <w:rPr>
          <w:rFonts w:ascii="Liberation Serif" w:hAnsi="Liberation Serif" w:cs="Liberation Serif"/>
          <w:sz w:val="24"/>
          <w:szCs w:val="24"/>
        </w:rPr>
      </w:pPr>
    </w:p>
    <w:p w:rsidR="00E73242" w:rsidRPr="00924A96" w:rsidRDefault="00E73242" w:rsidP="00CD39C4">
      <w:pPr>
        <w:pStyle w:val="ConsPlusNormal"/>
        <w:ind w:firstLine="709"/>
        <w:jc w:val="center"/>
        <w:outlineLvl w:val="1"/>
        <w:rPr>
          <w:rFonts w:ascii="Liberation Serif" w:hAnsi="Liberation Serif" w:cs="Liberation Serif"/>
          <w:sz w:val="24"/>
          <w:szCs w:val="24"/>
        </w:rPr>
      </w:pPr>
      <w:r w:rsidRPr="00924A96">
        <w:rPr>
          <w:rFonts w:ascii="Liberation Serif" w:hAnsi="Liberation Serif" w:cs="Liberation Serif"/>
          <w:sz w:val="24"/>
          <w:szCs w:val="24"/>
        </w:rPr>
        <w:t>II. ПОРЯДОК ПРИЕМА И УВОЛЬНЕНИЯ ГРАЖДАНСКИХ СЛУЖАЩИХ</w:t>
      </w:r>
    </w:p>
    <w:p w:rsidR="00C31A33" w:rsidRPr="00924A96" w:rsidRDefault="00C31A33" w:rsidP="00CD39C4">
      <w:pPr>
        <w:pStyle w:val="ConsPlusNormal"/>
        <w:ind w:firstLine="709"/>
        <w:jc w:val="center"/>
        <w:outlineLvl w:val="1"/>
        <w:rPr>
          <w:rFonts w:ascii="Liberation Serif" w:hAnsi="Liberation Serif" w:cs="Liberation Serif"/>
          <w:sz w:val="24"/>
          <w:szCs w:val="24"/>
        </w:rPr>
      </w:pPr>
    </w:p>
    <w:p w:rsidR="00B52FCD" w:rsidRPr="00924A96" w:rsidRDefault="004C6E9D" w:rsidP="00CD39C4">
      <w:pPr>
        <w:pStyle w:val="ConsPlusNormal"/>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5</w:t>
      </w:r>
      <w:r w:rsidR="00B52FCD" w:rsidRPr="00924A96">
        <w:rPr>
          <w:rFonts w:ascii="Liberation Serif" w:hAnsi="Liberation Serif" w:cs="Liberation Serif"/>
          <w:sz w:val="24"/>
          <w:szCs w:val="24"/>
        </w:rPr>
        <w:t>. На</w:t>
      </w:r>
      <w:r w:rsidR="00026B84" w:rsidRPr="00924A96">
        <w:rPr>
          <w:rFonts w:ascii="Liberation Serif" w:hAnsi="Liberation Serif" w:cs="Liberation Serif"/>
          <w:sz w:val="24"/>
          <w:szCs w:val="24"/>
        </w:rPr>
        <w:t xml:space="preserve"> государственную</w:t>
      </w:r>
      <w:r w:rsidR="00B52FCD" w:rsidRPr="00924A96">
        <w:rPr>
          <w:rFonts w:ascii="Liberation Serif" w:hAnsi="Liberation Serif" w:cs="Liberation Serif"/>
          <w:sz w:val="24"/>
          <w:szCs w:val="24"/>
        </w:rPr>
        <w:t xml:space="preserve"> гражданскую службу </w:t>
      </w:r>
      <w:r w:rsidRPr="00924A96">
        <w:rPr>
          <w:rFonts w:ascii="Liberation Serif" w:hAnsi="Liberation Serif" w:cs="Liberation Serif"/>
          <w:sz w:val="24"/>
          <w:szCs w:val="24"/>
          <w:lang w:val="ru"/>
        </w:rPr>
        <w:t xml:space="preserve">Российской Федерации </w:t>
      </w:r>
      <w:r w:rsidR="00B52FCD" w:rsidRPr="00924A96">
        <w:rPr>
          <w:rFonts w:ascii="Liberation Serif" w:hAnsi="Liberation Serif" w:cs="Liberation Serif"/>
          <w:sz w:val="24"/>
          <w:szCs w:val="24"/>
        </w:rPr>
        <w:t xml:space="preserve">вправе поступать граждане </w:t>
      </w:r>
      <w:r w:rsidRPr="00924A96">
        <w:rPr>
          <w:rFonts w:ascii="Liberation Serif" w:hAnsi="Liberation Serif" w:cs="Liberation Serif"/>
          <w:sz w:val="24"/>
          <w:szCs w:val="24"/>
        </w:rPr>
        <w:t xml:space="preserve">Российской Федерации, достигшие </w:t>
      </w:r>
      <w:r w:rsidR="00CB16E6" w:rsidRPr="00924A96">
        <w:rPr>
          <w:rFonts w:ascii="Liberation Serif" w:hAnsi="Liberation Serif" w:cs="Liberation Serif"/>
          <w:sz w:val="24"/>
          <w:szCs w:val="24"/>
        </w:rPr>
        <w:t xml:space="preserve">возраста </w:t>
      </w:r>
      <w:r w:rsidR="00B52FCD" w:rsidRPr="00924A96">
        <w:rPr>
          <w:rFonts w:ascii="Liberation Serif" w:hAnsi="Liberation Serif" w:cs="Liberation Serif"/>
          <w:sz w:val="24"/>
          <w:szCs w:val="24"/>
        </w:rPr>
        <w:t xml:space="preserve">18 лет, владеющие государственным языком Российской Федерации, соответствующие квалификационным требованиям, предъявляемым Федеральным </w:t>
      </w:r>
      <w:hyperlink r:id="rId12">
        <w:r w:rsidR="00B52FCD" w:rsidRPr="00924A96">
          <w:rPr>
            <w:rFonts w:ascii="Liberation Serif" w:hAnsi="Liberation Serif" w:cs="Liberation Serif"/>
            <w:sz w:val="24"/>
            <w:szCs w:val="24"/>
          </w:rPr>
          <w:t>законом</w:t>
        </w:r>
      </w:hyperlink>
      <w:r w:rsidR="00B52FCD" w:rsidRPr="00924A96">
        <w:rPr>
          <w:rFonts w:ascii="Liberation Serif" w:hAnsi="Liberation Serif" w:cs="Liberation Serif"/>
          <w:sz w:val="24"/>
          <w:szCs w:val="24"/>
        </w:rPr>
        <w:t xml:space="preserve"> от 27 июля 2004 года </w:t>
      </w:r>
      <w:r w:rsidR="0060750F" w:rsidRPr="00924A96">
        <w:rPr>
          <w:rFonts w:ascii="Liberation Serif" w:hAnsi="Liberation Serif" w:cs="Liberation Serif"/>
          <w:sz w:val="24"/>
          <w:szCs w:val="24"/>
        </w:rPr>
        <w:t>№</w:t>
      </w:r>
      <w:r w:rsidR="00B52FCD" w:rsidRPr="00924A96">
        <w:rPr>
          <w:rFonts w:ascii="Liberation Serif" w:hAnsi="Liberation Serif" w:cs="Liberation Serif"/>
          <w:sz w:val="24"/>
          <w:szCs w:val="24"/>
        </w:rPr>
        <w:t xml:space="preserve"> 79-ФЗ </w:t>
      </w:r>
      <w:r w:rsidR="0060750F" w:rsidRPr="00924A96">
        <w:rPr>
          <w:rFonts w:ascii="Liberation Serif" w:hAnsi="Liberation Serif" w:cs="Liberation Serif"/>
          <w:sz w:val="24"/>
          <w:szCs w:val="24"/>
        </w:rPr>
        <w:t>«</w:t>
      </w:r>
      <w:r w:rsidR="00B52FCD" w:rsidRPr="00924A96">
        <w:rPr>
          <w:rFonts w:ascii="Liberation Serif" w:hAnsi="Liberation Serif" w:cs="Liberation Serif"/>
          <w:sz w:val="24"/>
          <w:szCs w:val="24"/>
        </w:rPr>
        <w:t>О государственной гражданс</w:t>
      </w:r>
      <w:r w:rsidR="0060750F" w:rsidRPr="00924A96">
        <w:rPr>
          <w:rFonts w:ascii="Liberation Serif" w:hAnsi="Liberation Serif" w:cs="Liberation Serif"/>
          <w:sz w:val="24"/>
          <w:szCs w:val="24"/>
        </w:rPr>
        <w:t>кой службе Российской Федерации»</w:t>
      </w:r>
      <w:r w:rsidR="00B52FCD" w:rsidRPr="00924A96">
        <w:rPr>
          <w:rFonts w:ascii="Liberation Serif" w:hAnsi="Liberation Serif" w:cs="Liberation Serif"/>
          <w:sz w:val="24"/>
          <w:szCs w:val="24"/>
        </w:rPr>
        <w:t xml:space="preserve"> (далее - Федеральный закон от 27.07.2004 </w:t>
      </w:r>
      <w:r w:rsidR="00CB16E6" w:rsidRPr="00924A96">
        <w:rPr>
          <w:rFonts w:ascii="Liberation Serif" w:hAnsi="Liberation Serif" w:cs="Liberation Serif"/>
          <w:sz w:val="24"/>
          <w:szCs w:val="24"/>
        </w:rPr>
        <w:br/>
      </w:r>
      <w:r w:rsidR="0060750F" w:rsidRPr="00924A96">
        <w:rPr>
          <w:rFonts w:ascii="Liberation Serif" w:hAnsi="Liberation Serif" w:cs="Liberation Serif"/>
          <w:sz w:val="24"/>
          <w:szCs w:val="24"/>
        </w:rPr>
        <w:t>№</w:t>
      </w:r>
      <w:r w:rsidR="00B52FCD" w:rsidRPr="00924A96">
        <w:rPr>
          <w:rFonts w:ascii="Liberation Serif" w:hAnsi="Liberation Serif" w:cs="Liberation Serif"/>
          <w:sz w:val="24"/>
          <w:szCs w:val="24"/>
        </w:rPr>
        <w:t xml:space="preserve"> 79-ФЗ) к должности </w:t>
      </w:r>
      <w:r w:rsidRPr="00924A96">
        <w:rPr>
          <w:rFonts w:ascii="Liberation Serif" w:hAnsi="Liberation Serif" w:cs="Liberation Serif"/>
          <w:sz w:val="24"/>
          <w:szCs w:val="24"/>
        </w:rPr>
        <w:t xml:space="preserve">государственной гражданской службы </w:t>
      </w:r>
      <w:r w:rsidRPr="00924A96">
        <w:rPr>
          <w:rFonts w:ascii="Liberation Serif" w:hAnsi="Liberation Serif" w:cs="Liberation Serif"/>
          <w:sz w:val="24"/>
          <w:szCs w:val="24"/>
          <w:lang w:val="ru"/>
        </w:rPr>
        <w:t xml:space="preserve">Российской Федерации </w:t>
      </w:r>
      <w:r w:rsidR="00B52FCD" w:rsidRPr="00924A96">
        <w:rPr>
          <w:rFonts w:ascii="Liberation Serif" w:hAnsi="Liberation Serif" w:cs="Liberation Serif"/>
          <w:sz w:val="24"/>
          <w:szCs w:val="24"/>
        </w:rPr>
        <w:t>службы, на замещение которой он</w:t>
      </w:r>
      <w:r w:rsidR="00EC5926" w:rsidRPr="00924A96">
        <w:rPr>
          <w:rFonts w:ascii="Liberation Serif" w:hAnsi="Liberation Serif" w:cs="Liberation Serif"/>
          <w:sz w:val="24"/>
          <w:szCs w:val="24"/>
        </w:rPr>
        <w:t>и</w:t>
      </w:r>
      <w:r w:rsidR="00B52FCD" w:rsidRPr="00924A96">
        <w:rPr>
          <w:rFonts w:ascii="Liberation Serif" w:hAnsi="Liberation Serif" w:cs="Liberation Serif"/>
          <w:sz w:val="24"/>
          <w:szCs w:val="24"/>
        </w:rPr>
        <w:t xml:space="preserve"> претенду</w:t>
      </w:r>
      <w:r w:rsidR="00EC5926" w:rsidRPr="00924A96">
        <w:rPr>
          <w:rFonts w:ascii="Liberation Serif" w:hAnsi="Liberation Serif" w:cs="Liberation Serif"/>
          <w:sz w:val="24"/>
          <w:szCs w:val="24"/>
        </w:rPr>
        <w:t>ю</w:t>
      </w:r>
      <w:r w:rsidR="00B52FCD" w:rsidRPr="00924A96">
        <w:rPr>
          <w:rFonts w:ascii="Liberation Serif" w:hAnsi="Liberation Serif" w:cs="Liberation Serif"/>
          <w:sz w:val="24"/>
          <w:szCs w:val="24"/>
        </w:rPr>
        <w:t>т.</w:t>
      </w:r>
    </w:p>
    <w:p w:rsidR="00B52FCD" w:rsidRPr="00924A96" w:rsidRDefault="004C6E9D"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6</w:t>
      </w:r>
      <w:r w:rsidR="00B52FCD" w:rsidRPr="00924A96">
        <w:rPr>
          <w:rFonts w:ascii="Liberation Serif" w:hAnsi="Liberation Serif" w:cs="Liberation Serif"/>
          <w:sz w:val="24"/>
          <w:szCs w:val="24"/>
        </w:rPr>
        <w:t>. Поступление на</w:t>
      </w:r>
      <w:r w:rsidR="00026B84" w:rsidRPr="00924A96">
        <w:rPr>
          <w:rFonts w:ascii="Liberation Serif" w:hAnsi="Liberation Serif" w:cs="Liberation Serif"/>
          <w:sz w:val="24"/>
          <w:szCs w:val="24"/>
        </w:rPr>
        <w:t xml:space="preserve"> государственную</w:t>
      </w:r>
      <w:r w:rsidR="00B52FCD" w:rsidRPr="00924A96">
        <w:rPr>
          <w:rFonts w:ascii="Liberation Serif" w:hAnsi="Liberation Serif" w:cs="Liberation Serif"/>
          <w:sz w:val="24"/>
          <w:szCs w:val="24"/>
        </w:rPr>
        <w:t xml:space="preserve"> гражданскую службу </w:t>
      </w:r>
      <w:r w:rsidR="00CB16E6" w:rsidRPr="00924A96">
        <w:rPr>
          <w:rFonts w:ascii="Liberation Serif" w:hAnsi="Liberation Serif" w:cs="Liberation Serif"/>
          <w:sz w:val="24"/>
          <w:szCs w:val="24"/>
        </w:rPr>
        <w:t xml:space="preserve">Свердловской области </w:t>
      </w:r>
      <w:r w:rsidR="00CB16E6" w:rsidRPr="00924A96">
        <w:rPr>
          <w:rFonts w:ascii="Liberation Serif" w:hAnsi="Liberation Serif" w:cs="Liberation Serif"/>
          <w:sz w:val="24"/>
          <w:szCs w:val="24"/>
        </w:rPr>
        <w:br/>
      </w:r>
      <w:r w:rsidR="00B52FCD" w:rsidRPr="00924A96">
        <w:rPr>
          <w:rFonts w:ascii="Liberation Serif" w:hAnsi="Liberation Serif" w:cs="Liberation Serif"/>
          <w:sz w:val="24"/>
          <w:szCs w:val="24"/>
        </w:rPr>
        <w:t>для замещения должности</w:t>
      </w:r>
      <w:r w:rsidR="00EC5926" w:rsidRPr="00924A96">
        <w:rPr>
          <w:rFonts w:ascii="Liberation Serif" w:hAnsi="Liberation Serif" w:cs="Liberation Serif"/>
          <w:sz w:val="24"/>
          <w:szCs w:val="24"/>
        </w:rPr>
        <w:t xml:space="preserve"> государственной</w:t>
      </w:r>
      <w:r w:rsidR="00B52FCD" w:rsidRPr="00924A96">
        <w:rPr>
          <w:rFonts w:ascii="Liberation Serif" w:hAnsi="Liberation Serif" w:cs="Liberation Serif"/>
          <w:sz w:val="24"/>
          <w:szCs w:val="24"/>
        </w:rPr>
        <w:t xml:space="preserve"> гражданской службы </w:t>
      </w:r>
      <w:r w:rsidR="00265586" w:rsidRPr="00924A96">
        <w:rPr>
          <w:rFonts w:ascii="Liberation Serif" w:hAnsi="Liberation Serif" w:cs="Liberation Serif"/>
          <w:sz w:val="24"/>
          <w:szCs w:val="24"/>
        </w:rPr>
        <w:t xml:space="preserve">Свердловской области </w:t>
      </w:r>
      <w:r w:rsidR="00CB16E6" w:rsidRPr="00924A96">
        <w:rPr>
          <w:rFonts w:ascii="Liberation Serif" w:hAnsi="Liberation Serif" w:cs="Liberation Serif"/>
          <w:sz w:val="24"/>
          <w:szCs w:val="24"/>
        </w:rPr>
        <w:br/>
      </w:r>
      <w:r w:rsidR="00B52FCD" w:rsidRPr="00924A96">
        <w:rPr>
          <w:rFonts w:ascii="Liberation Serif" w:hAnsi="Liberation Serif" w:cs="Liberation Serif"/>
          <w:sz w:val="24"/>
          <w:szCs w:val="24"/>
        </w:rPr>
        <w:t xml:space="preserve">или замещение </w:t>
      </w:r>
      <w:r w:rsidR="00EC5926" w:rsidRPr="00924A96">
        <w:rPr>
          <w:rFonts w:ascii="Liberation Serif" w:hAnsi="Liberation Serif" w:cs="Liberation Serif"/>
          <w:sz w:val="24"/>
          <w:szCs w:val="24"/>
        </w:rPr>
        <w:t xml:space="preserve">государственными </w:t>
      </w:r>
      <w:r w:rsidR="00B52FCD" w:rsidRPr="00924A96">
        <w:rPr>
          <w:rFonts w:ascii="Liberation Serif" w:hAnsi="Liberation Serif" w:cs="Liberation Serif"/>
          <w:sz w:val="24"/>
          <w:szCs w:val="24"/>
        </w:rPr>
        <w:t>граждански</w:t>
      </w:r>
      <w:r w:rsidR="00EC5926" w:rsidRPr="00924A96">
        <w:rPr>
          <w:rFonts w:ascii="Liberation Serif" w:hAnsi="Liberation Serif" w:cs="Liberation Serif"/>
          <w:sz w:val="24"/>
          <w:szCs w:val="24"/>
        </w:rPr>
        <w:t>ми</w:t>
      </w:r>
      <w:r w:rsidR="00B52FCD" w:rsidRPr="00924A96">
        <w:rPr>
          <w:rFonts w:ascii="Liberation Serif" w:hAnsi="Liberation Serif" w:cs="Liberation Serif"/>
          <w:sz w:val="24"/>
          <w:szCs w:val="24"/>
        </w:rPr>
        <w:t xml:space="preserve"> служащим</w:t>
      </w:r>
      <w:r w:rsidR="00EC5926" w:rsidRPr="00924A96">
        <w:rPr>
          <w:rFonts w:ascii="Liberation Serif" w:hAnsi="Liberation Serif" w:cs="Liberation Serif"/>
          <w:sz w:val="24"/>
          <w:szCs w:val="24"/>
        </w:rPr>
        <w:t>и</w:t>
      </w:r>
      <w:r w:rsidR="00B52FCD" w:rsidRPr="00924A96">
        <w:rPr>
          <w:rFonts w:ascii="Liberation Serif" w:hAnsi="Liberation Serif" w:cs="Liberation Serif"/>
          <w:sz w:val="24"/>
          <w:szCs w:val="24"/>
        </w:rPr>
        <w:t xml:space="preserve"> </w:t>
      </w:r>
      <w:r w:rsidR="00CB16E6" w:rsidRPr="00924A96">
        <w:rPr>
          <w:rFonts w:ascii="Liberation Serif" w:hAnsi="Liberation Serif" w:cs="Liberation Serif"/>
          <w:sz w:val="24"/>
          <w:szCs w:val="24"/>
        </w:rPr>
        <w:t xml:space="preserve">Свердловской области </w:t>
      </w:r>
      <w:r w:rsidR="00B52FCD" w:rsidRPr="00924A96">
        <w:rPr>
          <w:rFonts w:ascii="Liberation Serif" w:hAnsi="Liberation Serif" w:cs="Liberation Serif"/>
          <w:sz w:val="24"/>
          <w:szCs w:val="24"/>
        </w:rPr>
        <w:t xml:space="preserve">иной должности </w:t>
      </w:r>
      <w:r w:rsidR="00CB16E6" w:rsidRPr="00924A96">
        <w:rPr>
          <w:rFonts w:ascii="Liberation Serif" w:hAnsi="Liberation Serif" w:cs="Liberation Serif"/>
          <w:sz w:val="24"/>
          <w:szCs w:val="24"/>
        </w:rPr>
        <w:t xml:space="preserve">государственной </w:t>
      </w:r>
      <w:r w:rsidR="00B52FCD" w:rsidRPr="00924A96">
        <w:rPr>
          <w:rFonts w:ascii="Liberation Serif" w:hAnsi="Liberation Serif" w:cs="Liberation Serif"/>
          <w:sz w:val="24"/>
          <w:szCs w:val="24"/>
        </w:rPr>
        <w:t xml:space="preserve">гражданской службы </w:t>
      </w:r>
      <w:r w:rsidR="00CB16E6" w:rsidRPr="00924A96">
        <w:rPr>
          <w:rFonts w:ascii="Liberation Serif" w:hAnsi="Liberation Serif" w:cs="Liberation Serif"/>
          <w:sz w:val="24"/>
          <w:szCs w:val="24"/>
        </w:rPr>
        <w:t xml:space="preserve">Свердловской области </w:t>
      </w:r>
      <w:r w:rsidR="00B52FCD" w:rsidRPr="00924A96">
        <w:rPr>
          <w:rFonts w:ascii="Liberation Serif" w:hAnsi="Liberation Serif" w:cs="Liberation Serif"/>
          <w:sz w:val="24"/>
          <w:szCs w:val="24"/>
        </w:rPr>
        <w:t>осуществляется</w:t>
      </w:r>
      <w:r w:rsidR="00EE1D57" w:rsidRPr="00924A96">
        <w:rPr>
          <w:rFonts w:ascii="Liberation Serif" w:hAnsi="Liberation Serif" w:cs="Liberation Serif"/>
          <w:sz w:val="24"/>
          <w:szCs w:val="24"/>
        </w:rPr>
        <w:t xml:space="preserve"> </w:t>
      </w:r>
      <w:r w:rsidR="00CB16E6" w:rsidRPr="00924A96">
        <w:rPr>
          <w:rFonts w:ascii="Liberation Serif" w:hAnsi="Liberation Serif" w:cs="Liberation Serif"/>
          <w:sz w:val="24"/>
          <w:szCs w:val="24"/>
        </w:rPr>
        <w:br/>
      </w:r>
      <w:r w:rsidR="00B52FCD" w:rsidRPr="00924A96">
        <w:rPr>
          <w:rFonts w:ascii="Liberation Serif" w:hAnsi="Liberation Serif" w:cs="Liberation Serif"/>
          <w:sz w:val="24"/>
          <w:szCs w:val="24"/>
        </w:rPr>
        <w:t xml:space="preserve">по результатам конкурса, если иное не предусмотрено Федеральным </w:t>
      </w:r>
      <w:hyperlink r:id="rId13">
        <w:r w:rsidR="00B52FCD" w:rsidRPr="00924A96">
          <w:rPr>
            <w:rFonts w:ascii="Liberation Serif" w:hAnsi="Liberation Serif" w:cs="Liberation Serif"/>
            <w:sz w:val="24"/>
            <w:szCs w:val="24"/>
          </w:rPr>
          <w:t>законом</w:t>
        </w:r>
      </w:hyperlink>
      <w:r w:rsidR="00EE1D57" w:rsidRPr="00924A96">
        <w:rPr>
          <w:rFonts w:ascii="Liberation Serif" w:hAnsi="Liberation Serif" w:cs="Liberation Serif"/>
          <w:sz w:val="24"/>
          <w:szCs w:val="24"/>
        </w:rPr>
        <w:t xml:space="preserve"> </w:t>
      </w:r>
      <w:r w:rsidR="00B52FCD" w:rsidRPr="00924A96">
        <w:rPr>
          <w:rFonts w:ascii="Liberation Serif" w:hAnsi="Liberation Serif" w:cs="Liberation Serif"/>
          <w:sz w:val="24"/>
          <w:szCs w:val="24"/>
        </w:rPr>
        <w:t xml:space="preserve">от 27.07.2004 </w:t>
      </w:r>
      <w:r w:rsidR="00CB16E6" w:rsidRPr="00924A96">
        <w:rPr>
          <w:rFonts w:ascii="Liberation Serif" w:hAnsi="Liberation Serif" w:cs="Liberation Serif"/>
          <w:sz w:val="24"/>
          <w:szCs w:val="24"/>
        </w:rPr>
        <w:br/>
      </w:r>
      <w:r w:rsidR="0060750F" w:rsidRPr="00924A96">
        <w:rPr>
          <w:rFonts w:ascii="Liberation Serif" w:hAnsi="Liberation Serif" w:cs="Liberation Serif"/>
          <w:sz w:val="24"/>
          <w:szCs w:val="24"/>
        </w:rPr>
        <w:t>№</w:t>
      </w:r>
      <w:r w:rsidR="00B52FCD" w:rsidRPr="00924A96">
        <w:rPr>
          <w:rFonts w:ascii="Liberation Serif" w:hAnsi="Liberation Serif" w:cs="Liberation Serif"/>
          <w:sz w:val="24"/>
          <w:szCs w:val="24"/>
        </w:rPr>
        <w:t xml:space="preserve"> 79-ФЗ.</w:t>
      </w:r>
    </w:p>
    <w:p w:rsidR="0060750F" w:rsidRPr="00924A96" w:rsidRDefault="004C6E9D" w:rsidP="00CB16E6">
      <w:pPr>
        <w:pStyle w:val="ConsPlusNormal"/>
        <w:spacing w:before="200"/>
        <w:ind w:firstLine="709"/>
        <w:contextualSpacing/>
        <w:jc w:val="both"/>
        <w:rPr>
          <w:rFonts w:ascii="Liberation Serif" w:hAnsi="Liberation Serif" w:cs="Liberation Serif"/>
          <w:sz w:val="24"/>
          <w:szCs w:val="24"/>
          <w:lang w:val="ru"/>
        </w:rPr>
      </w:pPr>
      <w:r w:rsidRPr="00924A96">
        <w:rPr>
          <w:rFonts w:ascii="Liberation Serif" w:hAnsi="Liberation Serif" w:cs="Liberation Serif"/>
          <w:sz w:val="24"/>
          <w:szCs w:val="24"/>
        </w:rPr>
        <w:t>7</w:t>
      </w:r>
      <w:r w:rsidR="00B52FCD" w:rsidRPr="00924A96">
        <w:rPr>
          <w:rFonts w:ascii="Liberation Serif" w:hAnsi="Liberation Serif" w:cs="Liberation Serif"/>
          <w:sz w:val="24"/>
          <w:szCs w:val="24"/>
        </w:rPr>
        <w:t xml:space="preserve">. Предельный возраст пребывания на </w:t>
      </w:r>
      <w:r w:rsidR="009B3CA4" w:rsidRPr="00924A96">
        <w:rPr>
          <w:rFonts w:ascii="Liberation Serif" w:hAnsi="Liberation Serif" w:cs="Liberation Serif"/>
          <w:sz w:val="24"/>
          <w:szCs w:val="24"/>
        </w:rPr>
        <w:t xml:space="preserve">государственной </w:t>
      </w:r>
      <w:r w:rsidR="00B52FCD" w:rsidRPr="00924A96">
        <w:rPr>
          <w:rFonts w:ascii="Liberation Serif" w:hAnsi="Liberation Serif" w:cs="Liberation Serif"/>
          <w:sz w:val="24"/>
          <w:szCs w:val="24"/>
        </w:rPr>
        <w:t>гражданской службе</w:t>
      </w:r>
      <w:r w:rsidR="00CB16E6" w:rsidRPr="00924A96">
        <w:rPr>
          <w:rFonts w:ascii="Liberation Serif" w:hAnsi="Liberation Serif" w:cs="Liberation Serif"/>
          <w:sz w:val="24"/>
          <w:szCs w:val="24"/>
        </w:rPr>
        <w:t xml:space="preserve"> </w:t>
      </w:r>
      <w:r w:rsidR="00CB16E6" w:rsidRPr="00924A96">
        <w:rPr>
          <w:rFonts w:ascii="Liberation Serif" w:hAnsi="Liberation Serif" w:cs="Liberation Serif"/>
          <w:sz w:val="24"/>
          <w:szCs w:val="24"/>
          <w:lang w:val="ru"/>
        </w:rPr>
        <w:t>Российской Федерации –</w:t>
      </w:r>
      <w:r w:rsidR="00B52FCD" w:rsidRPr="00924A96">
        <w:rPr>
          <w:rFonts w:ascii="Liberation Serif" w:hAnsi="Liberation Serif" w:cs="Liberation Serif"/>
          <w:sz w:val="24"/>
          <w:szCs w:val="24"/>
        </w:rPr>
        <w:t xml:space="preserve"> 65 лет.</w:t>
      </w:r>
    </w:p>
    <w:p w:rsidR="0060750F" w:rsidRPr="00924A96" w:rsidRDefault="004004D1" w:rsidP="009047BF">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8</w:t>
      </w:r>
      <w:r w:rsidR="00B52FCD" w:rsidRPr="00924A96">
        <w:rPr>
          <w:rFonts w:ascii="Liberation Serif" w:hAnsi="Liberation Serif" w:cs="Liberation Serif"/>
          <w:sz w:val="24"/>
          <w:szCs w:val="24"/>
        </w:rPr>
        <w:t xml:space="preserve">. Гражданин, поступающий на </w:t>
      </w:r>
      <w:r w:rsidR="00026B84" w:rsidRPr="00924A96">
        <w:rPr>
          <w:rFonts w:ascii="Liberation Serif" w:hAnsi="Liberation Serif" w:cs="Liberation Serif"/>
          <w:sz w:val="24"/>
          <w:szCs w:val="24"/>
        </w:rPr>
        <w:t xml:space="preserve">государственную </w:t>
      </w:r>
      <w:r w:rsidR="00B52FCD" w:rsidRPr="00924A96">
        <w:rPr>
          <w:rFonts w:ascii="Liberation Serif" w:hAnsi="Liberation Serif" w:cs="Liberation Serif"/>
          <w:sz w:val="24"/>
          <w:szCs w:val="24"/>
        </w:rPr>
        <w:t xml:space="preserve">гражданскую службу </w:t>
      </w:r>
      <w:r w:rsidR="009B3CA4" w:rsidRPr="00924A96">
        <w:rPr>
          <w:rFonts w:ascii="Liberation Serif" w:hAnsi="Liberation Serif" w:cs="Liberation Serif"/>
          <w:sz w:val="24"/>
          <w:szCs w:val="24"/>
        </w:rPr>
        <w:t>Свердловской области</w:t>
      </w:r>
      <w:r w:rsidR="00B52FCD" w:rsidRPr="00924A96">
        <w:rPr>
          <w:rFonts w:ascii="Liberation Serif" w:hAnsi="Liberation Serif" w:cs="Liberation Serif"/>
          <w:sz w:val="24"/>
          <w:szCs w:val="24"/>
        </w:rPr>
        <w:t xml:space="preserve"> </w:t>
      </w:r>
      <w:r w:rsidR="009B3CA4" w:rsidRPr="00924A96">
        <w:rPr>
          <w:rFonts w:ascii="Liberation Serif" w:hAnsi="Liberation Serif" w:cs="Liberation Serif"/>
          <w:sz w:val="24"/>
          <w:szCs w:val="24"/>
        </w:rPr>
        <w:t xml:space="preserve">для замещения должности государственной гражданской службы Свердловской области в </w:t>
      </w:r>
      <w:r w:rsidR="00CB16E6" w:rsidRPr="00924A96">
        <w:rPr>
          <w:rFonts w:ascii="Liberation Serif" w:hAnsi="Liberation Serif" w:cs="Liberation Serif"/>
          <w:sz w:val="24"/>
          <w:szCs w:val="24"/>
        </w:rPr>
        <w:t xml:space="preserve">Министерстве </w:t>
      </w:r>
      <w:r w:rsidR="009047BF" w:rsidRPr="00924A96">
        <w:rPr>
          <w:rFonts w:ascii="Liberation Serif" w:hAnsi="Liberation Serif" w:cs="Liberation Serif"/>
          <w:sz w:val="24"/>
          <w:szCs w:val="24"/>
        </w:rPr>
        <w:t>(далее – должность гражданской службы)</w:t>
      </w:r>
      <w:r w:rsidR="00B52FCD" w:rsidRPr="00924A96">
        <w:rPr>
          <w:rFonts w:ascii="Liberation Serif" w:hAnsi="Liberation Serif" w:cs="Liberation Serif"/>
          <w:sz w:val="24"/>
          <w:szCs w:val="24"/>
        </w:rPr>
        <w:t>, при заключении служебного контракта предъявляет в отдел государственной службы</w:t>
      </w:r>
      <w:r w:rsidR="009B3CA4" w:rsidRPr="00924A96">
        <w:rPr>
          <w:rFonts w:ascii="Liberation Serif" w:hAnsi="Liberation Serif" w:cs="Liberation Serif"/>
          <w:sz w:val="24"/>
          <w:szCs w:val="24"/>
        </w:rPr>
        <w:t xml:space="preserve"> </w:t>
      </w:r>
      <w:r w:rsidR="00B52FCD" w:rsidRPr="00924A96">
        <w:rPr>
          <w:rFonts w:ascii="Liberation Serif" w:hAnsi="Liberation Serif" w:cs="Liberation Serif"/>
          <w:sz w:val="24"/>
          <w:szCs w:val="24"/>
        </w:rPr>
        <w:t>и кадровой политики Министерства</w:t>
      </w:r>
      <w:r w:rsidR="009047BF" w:rsidRPr="00924A96">
        <w:rPr>
          <w:rFonts w:ascii="Liberation Serif" w:hAnsi="Liberation Serif" w:cs="Liberation Serif"/>
          <w:sz w:val="24"/>
          <w:szCs w:val="24"/>
        </w:rPr>
        <w:t xml:space="preserve"> </w:t>
      </w:r>
      <w:r w:rsidR="00B52FCD" w:rsidRPr="00924A96">
        <w:rPr>
          <w:rFonts w:ascii="Liberation Serif" w:hAnsi="Liberation Serif" w:cs="Liberation Serif"/>
          <w:sz w:val="24"/>
          <w:szCs w:val="24"/>
        </w:rPr>
        <w:t xml:space="preserve">документы, указанные в </w:t>
      </w:r>
      <w:hyperlink r:id="rId14">
        <w:r w:rsidR="00B52FCD" w:rsidRPr="00924A96">
          <w:rPr>
            <w:rFonts w:ascii="Liberation Serif" w:hAnsi="Liberation Serif" w:cs="Liberation Serif"/>
            <w:sz w:val="24"/>
            <w:szCs w:val="24"/>
          </w:rPr>
          <w:t>статье 26</w:t>
        </w:r>
      </w:hyperlink>
      <w:r w:rsidR="00B52FCD" w:rsidRPr="00924A96">
        <w:rPr>
          <w:rFonts w:ascii="Liberation Serif" w:hAnsi="Liberation Serif" w:cs="Liberation Serif"/>
          <w:sz w:val="24"/>
          <w:szCs w:val="24"/>
        </w:rPr>
        <w:t xml:space="preserve"> Федерального закона</w:t>
      </w:r>
      <w:r w:rsidR="009047BF" w:rsidRPr="00924A96">
        <w:rPr>
          <w:rFonts w:ascii="Liberation Serif" w:hAnsi="Liberation Serif" w:cs="Liberation Serif"/>
          <w:sz w:val="24"/>
          <w:szCs w:val="24"/>
        </w:rPr>
        <w:t xml:space="preserve"> </w:t>
      </w:r>
      <w:r w:rsidR="00B52FCD" w:rsidRPr="00924A96">
        <w:rPr>
          <w:rFonts w:ascii="Liberation Serif" w:hAnsi="Liberation Serif" w:cs="Liberation Serif"/>
          <w:sz w:val="24"/>
          <w:szCs w:val="24"/>
        </w:rPr>
        <w:t xml:space="preserve">от 27.07.2004 </w:t>
      </w:r>
      <w:r w:rsidR="00EC5926" w:rsidRPr="00924A96">
        <w:rPr>
          <w:rFonts w:ascii="Liberation Serif" w:hAnsi="Liberation Serif" w:cs="Liberation Serif"/>
          <w:sz w:val="24"/>
          <w:szCs w:val="24"/>
        </w:rPr>
        <w:t>№</w:t>
      </w:r>
      <w:r w:rsidR="00B52FCD" w:rsidRPr="00924A96">
        <w:rPr>
          <w:rFonts w:ascii="Liberation Serif" w:hAnsi="Liberation Serif" w:cs="Liberation Serif"/>
          <w:sz w:val="24"/>
          <w:szCs w:val="24"/>
        </w:rPr>
        <w:t xml:space="preserve"> 79-ФЗ.</w:t>
      </w:r>
      <w:r w:rsidR="0060750F" w:rsidRPr="00924A96">
        <w:rPr>
          <w:rFonts w:ascii="Liberation Serif" w:hAnsi="Liberation Serif" w:cs="Liberation Serif"/>
          <w:sz w:val="24"/>
          <w:szCs w:val="24"/>
        </w:rPr>
        <w:t xml:space="preserve"> </w:t>
      </w:r>
    </w:p>
    <w:p w:rsidR="0060750F" w:rsidRPr="00924A96" w:rsidRDefault="004004D1"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9</w:t>
      </w:r>
      <w:r w:rsidR="0060750F" w:rsidRPr="00924A96">
        <w:rPr>
          <w:rFonts w:ascii="Liberation Serif" w:hAnsi="Liberation Serif" w:cs="Liberation Serif"/>
          <w:sz w:val="24"/>
          <w:szCs w:val="24"/>
        </w:rPr>
        <w:t xml:space="preserve">. Граждане, </w:t>
      </w:r>
      <w:r w:rsidR="00CB16E6" w:rsidRPr="00924A96">
        <w:rPr>
          <w:rFonts w:ascii="Liberation Serif" w:hAnsi="Liberation Serif" w:cs="Liberation Serif"/>
          <w:sz w:val="24"/>
          <w:szCs w:val="24"/>
        </w:rPr>
        <w:t xml:space="preserve">назначаемые </w:t>
      </w:r>
      <w:r w:rsidR="0060750F" w:rsidRPr="00924A96">
        <w:rPr>
          <w:rFonts w:ascii="Liberation Serif" w:hAnsi="Liberation Serif" w:cs="Liberation Serif"/>
          <w:sz w:val="24"/>
          <w:szCs w:val="24"/>
        </w:rPr>
        <w:t>на должности</w:t>
      </w:r>
      <w:r w:rsidR="009047BF" w:rsidRPr="00924A96">
        <w:rPr>
          <w:rFonts w:ascii="Liberation Serif" w:hAnsi="Liberation Serif" w:cs="Liberation Serif"/>
          <w:sz w:val="24"/>
          <w:szCs w:val="24"/>
        </w:rPr>
        <w:t xml:space="preserve"> </w:t>
      </w:r>
      <w:r w:rsidR="0060750F" w:rsidRPr="00924A96">
        <w:rPr>
          <w:rFonts w:ascii="Liberation Serif" w:hAnsi="Liberation Serif" w:cs="Liberation Serif"/>
          <w:sz w:val="24"/>
          <w:szCs w:val="24"/>
        </w:rPr>
        <w:t xml:space="preserve">гражданской службы, исполнение обязанностей по которым связано с использованием сведений, составляющих государственную тайну, </w:t>
      </w:r>
      <w:r w:rsidR="0060750F" w:rsidRPr="00924A96">
        <w:rPr>
          <w:rFonts w:ascii="Liberation Serif" w:hAnsi="Liberation Serif" w:cs="Liberation Serif"/>
          <w:sz w:val="24"/>
          <w:szCs w:val="24"/>
        </w:rPr>
        <w:lastRenderedPageBreak/>
        <w:t xml:space="preserve">представляют </w:t>
      </w:r>
      <w:r w:rsidR="00CB16E6" w:rsidRPr="00924A96">
        <w:rPr>
          <w:rFonts w:ascii="Liberation Serif" w:hAnsi="Liberation Serif" w:cs="Liberation Serif"/>
          <w:sz w:val="24"/>
          <w:szCs w:val="24"/>
        </w:rPr>
        <w:t xml:space="preserve">в отдел </w:t>
      </w:r>
      <w:r w:rsidR="00CB16E6" w:rsidRPr="00924A96">
        <w:rPr>
          <w:rFonts w:ascii="Liberation Serif" w:hAnsi="Liberation Serif" w:cs="Liberation Serif"/>
          <w:sz w:val="24"/>
          <w:szCs w:val="24"/>
          <w:lang w:val="ru"/>
        </w:rPr>
        <w:t xml:space="preserve">мобилизационной подготовки и организации медицинской помощи </w:t>
      </w:r>
      <w:r w:rsidR="00CB16E6" w:rsidRPr="00924A96">
        <w:rPr>
          <w:rFonts w:ascii="Liberation Serif" w:hAnsi="Liberation Serif" w:cs="Liberation Serif"/>
          <w:sz w:val="24"/>
          <w:szCs w:val="24"/>
          <w:lang w:val="ru"/>
        </w:rPr>
        <w:br/>
        <w:t xml:space="preserve">при чрезвычайных ситуациях </w:t>
      </w:r>
      <w:r w:rsidR="00CB16E6" w:rsidRPr="00924A96">
        <w:rPr>
          <w:rFonts w:ascii="Liberation Serif" w:hAnsi="Liberation Serif" w:cs="Liberation Serif"/>
          <w:sz w:val="24"/>
          <w:szCs w:val="24"/>
        </w:rPr>
        <w:t>Министерства</w:t>
      </w:r>
      <w:r w:rsidR="00CB16E6" w:rsidRPr="00924A96">
        <w:rPr>
          <w:rFonts w:ascii="Liberation Serif" w:hAnsi="Liberation Serif" w:cs="Liberation Serif"/>
          <w:sz w:val="24"/>
          <w:szCs w:val="24"/>
          <w:lang w:val="ru"/>
        </w:rPr>
        <w:t xml:space="preserve"> </w:t>
      </w:r>
      <w:r w:rsidR="0060750F" w:rsidRPr="00924A96">
        <w:rPr>
          <w:rFonts w:ascii="Liberation Serif" w:hAnsi="Liberation Serif" w:cs="Liberation Serif"/>
          <w:sz w:val="24"/>
          <w:szCs w:val="24"/>
        </w:rPr>
        <w:t>дополнительные документы, необходимые</w:t>
      </w:r>
      <w:r w:rsidR="00EE1D57" w:rsidRPr="00924A96">
        <w:rPr>
          <w:rFonts w:ascii="Liberation Serif" w:hAnsi="Liberation Serif" w:cs="Liberation Serif"/>
          <w:sz w:val="24"/>
          <w:szCs w:val="24"/>
        </w:rPr>
        <w:t xml:space="preserve"> </w:t>
      </w:r>
      <w:r w:rsidRPr="00924A96">
        <w:rPr>
          <w:rFonts w:ascii="Liberation Serif" w:hAnsi="Liberation Serif" w:cs="Liberation Serif"/>
          <w:sz w:val="24"/>
          <w:szCs w:val="24"/>
        </w:rPr>
        <w:br/>
      </w:r>
      <w:r w:rsidR="0060750F" w:rsidRPr="00924A96">
        <w:rPr>
          <w:rFonts w:ascii="Liberation Serif" w:hAnsi="Liberation Serif" w:cs="Liberation Serif"/>
          <w:sz w:val="24"/>
          <w:szCs w:val="24"/>
        </w:rPr>
        <w:t>для оформления допуска</w:t>
      </w:r>
      <w:r w:rsidR="00CB16E6" w:rsidRPr="00924A96">
        <w:rPr>
          <w:rFonts w:ascii="Liberation Serif" w:hAnsi="Liberation Serif" w:cs="Liberation Serif"/>
          <w:sz w:val="24"/>
          <w:szCs w:val="24"/>
        </w:rPr>
        <w:t xml:space="preserve"> </w:t>
      </w:r>
      <w:r w:rsidR="0060750F" w:rsidRPr="00924A96">
        <w:rPr>
          <w:rFonts w:ascii="Liberation Serif" w:hAnsi="Liberation Serif" w:cs="Liberation Serif"/>
          <w:sz w:val="24"/>
          <w:szCs w:val="24"/>
        </w:rPr>
        <w:t>к государственной тайне.</w:t>
      </w:r>
    </w:p>
    <w:p w:rsidR="00B52FCD" w:rsidRPr="00924A96" w:rsidRDefault="004004D1"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10</w:t>
      </w:r>
      <w:r w:rsidR="00B52FCD" w:rsidRPr="00924A96">
        <w:rPr>
          <w:rFonts w:ascii="Liberation Serif" w:hAnsi="Liberation Serif" w:cs="Liberation Serif"/>
          <w:sz w:val="24"/>
          <w:szCs w:val="24"/>
        </w:rPr>
        <w:t>. Назначение на должность гражданской службы оформляется приказом Министерства. На основании приказа Министерства</w:t>
      </w:r>
      <w:r w:rsidRPr="00924A96">
        <w:rPr>
          <w:rFonts w:ascii="Liberation Serif" w:eastAsia="Arial Unicode MS" w:hAnsi="Liberation Serif" w:cs="Liberation Serif"/>
          <w:color w:val="000000"/>
          <w:sz w:val="24"/>
          <w:szCs w:val="24"/>
          <w:lang w:val="ru"/>
        </w:rPr>
        <w:t xml:space="preserve"> </w:t>
      </w:r>
      <w:r w:rsidR="00B52FCD" w:rsidRPr="00924A96">
        <w:rPr>
          <w:rFonts w:ascii="Liberation Serif" w:hAnsi="Liberation Serif" w:cs="Liberation Serif"/>
          <w:sz w:val="24"/>
          <w:szCs w:val="24"/>
        </w:rPr>
        <w:t>о назначении на должность с гражданином заключается служебный контракт.</w:t>
      </w:r>
    </w:p>
    <w:p w:rsidR="00FE3372" w:rsidRPr="00924A96" w:rsidRDefault="00F01375"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1</w:t>
      </w:r>
      <w:r w:rsidR="004004D1" w:rsidRPr="00924A96">
        <w:rPr>
          <w:rFonts w:ascii="Liberation Serif" w:hAnsi="Liberation Serif" w:cs="Liberation Serif"/>
          <w:sz w:val="24"/>
          <w:szCs w:val="24"/>
        </w:rPr>
        <w:t>1</w:t>
      </w:r>
      <w:r w:rsidR="00B52FCD" w:rsidRPr="00924A96">
        <w:rPr>
          <w:rFonts w:ascii="Liberation Serif" w:hAnsi="Liberation Serif" w:cs="Liberation Serif"/>
          <w:sz w:val="24"/>
          <w:szCs w:val="24"/>
        </w:rPr>
        <w:t xml:space="preserve">. Гражданин, поступающий на </w:t>
      </w:r>
      <w:r w:rsidR="004004D1" w:rsidRPr="00924A96">
        <w:rPr>
          <w:rFonts w:ascii="Liberation Serif" w:hAnsi="Liberation Serif" w:cs="Liberation Serif"/>
          <w:sz w:val="24"/>
          <w:szCs w:val="24"/>
          <w:lang w:val="ru"/>
        </w:rPr>
        <w:t xml:space="preserve">государственную гражданскую службу Свердловской области для замещения должности государственной гражданской службы Свердловской области в Министерстве </w:t>
      </w:r>
      <w:r w:rsidR="00B52FCD" w:rsidRPr="00924A96">
        <w:rPr>
          <w:rFonts w:ascii="Liberation Serif" w:hAnsi="Liberation Serif" w:cs="Liberation Serif"/>
          <w:sz w:val="24"/>
          <w:szCs w:val="24"/>
        </w:rPr>
        <w:t xml:space="preserve">должен быть ознакомлен со </w:t>
      </w:r>
      <w:r w:rsidR="009047BF" w:rsidRPr="00924A96">
        <w:rPr>
          <w:rFonts w:ascii="Liberation Serif" w:hAnsi="Liberation Serif" w:cs="Liberation Serif"/>
          <w:sz w:val="24"/>
          <w:szCs w:val="24"/>
        </w:rPr>
        <w:t>с</w:t>
      </w:r>
      <w:r w:rsidR="00B52FCD" w:rsidRPr="00924A96">
        <w:rPr>
          <w:rFonts w:ascii="Liberation Serif" w:hAnsi="Liberation Serif" w:cs="Liberation Serif"/>
          <w:sz w:val="24"/>
          <w:szCs w:val="24"/>
        </w:rPr>
        <w:t>лужебным распорядком</w:t>
      </w:r>
      <w:r w:rsidR="004004D1" w:rsidRPr="00924A96">
        <w:rPr>
          <w:rFonts w:ascii="Liberation Serif" w:eastAsia="Arial Unicode MS" w:hAnsi="Liberation Serif" w:cs="Liberation Serif"/>
          <w:color w:val="000000"/>
          <w:sz w:val="24"/>
          <w:szCs w:val="24"/>
          <w:lang w:val="ru"/>
        </w:rPr>
        <w:t xml:space="preserve"> </w:t>
      </w:r>
      <w:r w:rsidR="004004D1" w:rsidRPr="00924A96">
        <w:rPr>
          <w:rFonts w:ascii="Liberation Serif" w:hAnsi="Liberation Serif" w:cs="Liberation Serif"/>
          <w:sz w:val="24"/>
          <w:szCs w:val="24"/>
          <w:lang w:val="ru"/>
        </w:rPr>
        <w:t>Министерства</w:t>
      </w:r>
      <w:r w:rsidR="00B52FCD" w:rsidRPr="00924A96">
        <w:rPr>
          <w:rFonts w:ascii="Liberation Serif" w:hAnsi="Liberation Serif" w:cs="Liberation Serif"/>
          <w:sz w:val="24"/>
          <w:szCs w:val="24"/>
        </w:rPr>
        <w:t xml:space="preserve">, </w:t>
      </w:r>
      <w:r w:rsidR="004004D1" w:rsidRPr="00924A96">
        <w:rPr>
          <w:rFonts w:ascii="Liberation Serif" w:hAnsi="Liberation Serif" w:cs="Liberation Serif"/>
          <w:sz w:val="24"/>
          <w:szCs w:val="24"/>
        </w:rPr>
        <w:br/>
      </w:r>
      <w:r w:rsidR="00B52FCD" w:rsidRPr="00924A96">
        <w:rPr>
          <w:rFonts w:ascii="Liberation Serif" w:hAnsi="Liberation Serif" w:cs="Liberation Serif"/>
          <w:sz w:val="24"/>
          <w:szCs w:val="24"/>
        </w:rPr>
        <w:t>с должностным рег</w:t>
      </w:r>
      <w:r w:rsidR="004004D1" w:rsidRPr="00924A96">
        <w:rPr>
          <w:rFonts w:ascii="Liberation Serif" w:hAnsi="Liberation Serif" w:cs="Liberation Serif"/>
          <w:sz w:val="24"/>
          <w:szCs w:val="24"/>
        </w:rPr>
        <w:t xml:space="preserve">ламентом, положением об отделе, приказами </w:t>
      </w:r>
      <w:r w:rsidR="004004D1" w:rsidRPr="00924A96">
        <w:rPr>
          <w:rFonts w:ascii="Liberation Serif" w:hAnsi="Liberation Serif" w:cs="Liberation Serif"/>
          <w:sz w:val="24"/>
          <w:szCs w:val="24"/>
          <w:lang w:val="ru"/>
        </w:rPr>
        <w:t>Министерства</w:t>
      </w:r>
      <w:r w:rsidR="00B52FCD" w:rsidRPr="00924A96">
        <w:rPr>
          <w:rFonts w:ascii="Liberation Serif" w:hAnsi="Liberation Serif" w:cs="Liberation Serif"/>
          <w:sz w:val="24"/>
          <w:szCs w:val="24"/>
        </w:rPr>
        <w:t xml:space="preserve">, регулирующими </w:t>
      </w:r>
      <w:r w:rsidR="004004D1" w:rsidRPr="00924A96">
        <w:rPr>
          <w:rFonts w:ascii="Liberation Serif" w:hAnsi="Liberation Serif" w:cs="Liberation Serif"/>
          <w:sz w:val="24"/>
          <w:szCs w:val="24"/>
        </w:rPr>
        <w:t xml:space="preserve">особенности </w:t>
      </w:r>
      <w:r w:rsidR="00B52FCD" w:rsidRPr="00924A96">
        <w:rPr>
          <w:rFonts w:ascii="Liberation Serif" w:hAnsi="Liberation Serif" w:cs="Liberation Serif"/>
          <w:sz w:val="24"/>
          <w:szCs w:val="24"/>
        </w:rPr>
        <w:t xml:space="preserve">прохождения </w:t>
      </w:r>
      <w:r w:rsidR="004004D1" w:rsidRPr="00924A96">
        <w:rPr>
          <w:rFonts w:ascii="Liberation Serif" w:hAnsi="Liberation Serif" w:cs="Liberation Serif"/>
          <w:sz w:val="24"/>
          <w:szCs w:val="24"/>
        </w:rPr>
        <w:t xml:space="preserve">государственной </w:t>
      </w:r>
      <w:r w:rsidR="00B52FCD" w:rsidRPr="00924A96">
        <w:rPr>
          <w:rFonts w:ascii="Liberation Serif" w:hAnsi="Liberation Serif" w:cs="Liberation Serif"/>
          <w:sz w:val="24"/>
          <w:szCs w:val="24"/>
        </w:rPr>
        <w:t>гражданской службы</w:t>
      </w:r>
      <w:r w:rsidR="004004D1" w:rsidRPr="00924A96">
        <w:rPr>
          <w:rFonts w:ascii="Liberation Serif" w:eastAsia="Arial Unicode MS" w:hAnsi="Liberation Serif" w:cs="Liberation Serif"/>
          <w:color w:val="000000"/>
          <w:sz w:val="24"/>
          <w:szCs w:val="24"/>
          <w:lang w:val="ru"/>
        </w:rPr>
        <w:t xml:space="preserve"> </w:t>
      </w:r>
      <w:r w:rsidR="004004D1" w:rsidRPr="00924A96">
        <w:rPr>
          <w:rFonts w:ascii="Liberation Serif" w:hAnsi="Liberation Serif" w:cs="Liberation Serif"/>
          <w:sz w:val="24"/>
          <w:szCs w:val="24"/>
          <w:lang w:val="ru"/>
        </w:rPr>
        <w:t xml:space="preserve">Свердловской области </w:t>
      </w:r>
      <w:r w:rsidR="004004D1" w:rsidRPr="00924A96">
        <w:rPr>
          <w:rFonts w:ascii="Liberation Serif" w:hAnsi="Liberation Serif" w:cs="Liberation Serif"/>
          <w:sz w:val="24"/>
          <w:szCs w:val="24"/>
          <w:lang w:val="ru"/>
        </w:rPr>
        <w:br/>
        <w:t>в Министерстве</w:t>
      </w:r>
      <w:r w:rsidR="00B52FCD" w:rsidRPr="00924A96">
        <w:rPr>
          <w:rFonts w:ascii="Liberation Serif" w:hAnsi="Liberation Serif" w:cs="Liberation Serif"/>
          <w:sz w:val="24"/>
          <w:szCs w:val="24"/>
        </w:rPr>
        <w:t>, правилами по охране труда и противопожарной безопасности, иными нормативными актами, имеющими отношение к исполнению</w:t>
      </w:r>
      <w:r w:rsidR="00026B84" w:rsidRPr="00924A96">
        <w:rPr>
          <w:rFonts w:ascii="Liberation Serif" w:hAnsi="Liberation Serif" w:cs="Liberation Serif"/>
          <w:sz w:val="24"/>
          <w:szCs w:val="24"/>
        </w:rPr>
        <w:t xml:space="preserve"> </w:t>
      </w:r>
      <w:r w:rsidR="00B52FCD" w:rsidRPr="00924A96">
        <w:rPr>
          <w:rFonts w:ascii="Liberation Serif" w:hAnsi="Liberation Serif" w:cs="Liberation Serif"/>
          <w:sz w:val="24"/>
          <w:szCs w:val="24"/>
        </w:rPr>
        <w:t>гражданским служащим должностных обязанностей.</w:t>
      </w:r>
    </w:p>
    <w:p w:rsidR="00B52FCD" w:rsidRPr="00924A96" w:rsidRDefault="00F01375"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1</w:t>
      </w:r>
      <w:r w:rsidR="004004D1" w:rsidRPr="00924A96">
        <w:rPr>
          <w:rFonts w:ascii="Liberation Serif" w:hAnsi="Liberation Serif" w:cs="Liberation Serif"/>
          <w:sz w:val="24"/>
          <w:szCs w:val="24"/>
        </w:rPr>
        <w:t>2</w:t>
      </w:r>
      <w:r w:rsidR="00B52FCD" w:rsidRPr="00924A96">
        <w:rPr>
          <w:rFonts w:ascii="Liberation Serif" w:hAnsi="Liberation Serif" w:cs="Liberation Serif"/>
          <w:sz w:val="24"/>
          <w:szCs w:val="24"/>
        </w:rPr>
        <w:t xml:space="preserve">. </w:t>
      </w:r>
      <w:r w:rsidR="00FE3372" w:rsidRPr="00924A96">
        <w:rPr>
          <w:rFonts w:ascii="Liberation Serif" w:hAnsi="Liberation Serif" w:cs="Liberation Serif"/>
          <w:sz w:val="24"/>
          <w:szCs w:val="24"/>
        </w:rPr>
        <w:t>При заключении служебного контракта с гражданином</w:t>
      </w:r>
      <w:r w:rsidR="00B52FCD" w:rsidRPr="00924A96">
        <w:rPr>
          <w:rFonts w:ascii="Liberation Serif" w:hAnsi="Liberation Serif" w:cs="Liberation Serif"/>
          <w:sz w:val="24"/>
          <w:szCs w:val="24"/>
        </w:rPr>
        <w:t xml:space="preserve">, впервые поступающим </w:t>
      </w:r>
      <w:r w:rsidR="00EE1D57" w:rsidRPr="00924A96">
        <w:rPr>
          <w:rFonts w:ascii="Liberation Serif" w:hAnsi="Liberation Serif" w:cs="Liberation Serif"/>
          <w:sz w:val="24"/>
          <w:szCs w:val="24"/>
        </w:rPr>
        <w:br/>
      </w:r>
      <w:r w:rsidR="00B52FCD" w:rsidRPr="00924A96">
        <w:rPr>
          <w:rFonts w:ascii="Liberation Serif" w:hAnsi="Liberation Serif" w:cs="Liberation Serif"/>
          <w:sz w:val="24"/>
          <w:szCs w:val="24"/>
        </w:rPr>
        <w:t xml:space="preserve">на </w:t>
      </w:r>
      <w:r w:rsidR="004004D1" w:rsidRPr="00924A96">
        <w:rPr>
          <w:rFonts w:ascii="Liberation Serif" w:hAnsi="Liberation Serif" w:cs="Liberation Serif"/>
          <w:sz w:val="24"/>
          <w:szCs w:val="24"/>
        </w:rPr>
        <w:t xml:space="preserve">государственную </w:t>
      </w:r>
      <w:r w:rsidR="00B52FCD" w:rsidRPr="00924A96">
        <w:rPr>
          <w:rFonts w:ascii="Liberation Serif" w:hAnsi="Liberation Serif" w:cs="Liberation Serif"/>
          <w:sz w:val="24"/>
          <w:szCs w:val="24"/>
        </w:rPr>
        <w:t>гражданскую службу</w:t>
      </w:r>
      <w:r w:rsidR="004004D1" w:rsidRPr="00924A96">
        <w:rPr>
          <w:rFonts w:ascii="Liberation Serif" w:hAnsi="Liberation Serif" w:cs="Liberation Serif"/>
          <w:sz w:val="24"/>
          <w:szCs w:val="24"/>
        </w:rPr>
        <w:t xml:space="preserve"> Российской Федерации</w:t>
      </w:r>
      <w:r w:rsidR="00B52FCD" w:rsidRPr="00924A96">
        <w:rPr>
          <w:rFonts w:ascii="Liberation Serif" w:hAnsi="Liberation Serif" w:cs="Liberation Serif"/>
          <w:sz w:val="24"/>
          <w:szCs w:val="24"/>
        </w:rPr>
        <w:t xml:space="preserve">, в служебном контракте </w:t>
      </w:r>
      <w:r w:rsidR="004004D1" w:rsidRPr="00924A96">
        <w:rPr>
          <w:rFonts w:ascii="Liberation Serif" w:hAnsi="Liberation Serif" w:cs="Liberation Serif"/>
          <w:sz w:val="24"/>
          <w:szCs w:val="24"/>
        </w:rPr>
        <w:br/>
      </w:r>
      <w:r w:rsidR="00B52FCD" w:rsidRPr="00924A96">
        <w:rPr>
          <w:rFonts w:ascii="Liberation Serif" w:hAnsi="Liberation Serif" w:cs="Liberation Serif"/>
          <w:sz w:val="24"/>
          <w:szCs w:val="24"/>
        </w:rPr>
        <w:t>и приказе Министерства о назначении на должность</w:t>
      </w:r>
      <w:r w:rsidR="00026B84" w:rsidRPr="00924A96">
        <w:rPr>
          <w:rFonts w:ascii="Liberation Serif" w:hAnsi="Liberation Serif" w:cs="Liberation Serif"/>
          <w:sz w:val="24"/>
          <w:szCs w:val="24"/>
        </w:rPr>
        <w:t xml:space="preserve"> </w:t>
      </w:r>
      <w:r w:rsidR="00B52FCD" w:rsidRPr="00924A96">
        <w:rPr>
          <w:rFonts w:ascii="Liberation Serif" w:hAnsi="Liberation Serif" w:cs="Liberation Serif"/>
          <w:sz w:val="24"/>
          <w:szCs w:val="24"/>
        </w:rPr>
        <w:t>предусматривается условие об испытании продолжительностью от одного месяца до одного года</w:t>
      </w:r>
      <w:r w:rsidR="004004D1" w:rsidRPr="00924A96">
        <w:rPr>
          <w:rFonts w:ascii="Liberation Serif" w:hAnsi="Liberation Serif" w:cs="Liberation Serif"/>
          <w:sz w:val="24"/>
          <w:szCs w:val="24"/>
        </w:rPr>
        <w:t xml:space="preserve"> </w:t>
      </w:r>
      <w:r w:rsidR="00B52FCD" w:rsidRPr="00924A96">
        <w:rPr>
          <w:rFonts w:ascii="Liberation Serif" w:hAnsi="Liberation Serif" w:cs="Liberation Serif"/>
          <w:sz w:val="24"/>
          <w:szCs w:val="24"/>
        </w:rPr>
        <w:t>в целях проверки его соответствия замещаемой должности</w:t>
      </w:r>
      <w:r w:rsidR="00026B84" w:rsidRPr="00924A96">
        <w:rPr>
          <w:rFonts w:ascii="Liberation Serif" w:hAnsi="Liberation Serif" w:cs="Liberation Serif"/>
          <w:sz w:val="24"/>
          <w:szCs w:val="24"/>
        </w:rPr>
        <w:t xml:space="preserve"> государственной </w:t>
      </w:r>
      <w:r w:rsidR="00B52FCD" w:rsidRPr="00924A96">
        <w:rPr>
          <w:rFonts w:ascii="Liberation Serif" w:hAnsi="Liberation Serif" w:cs="Liberation Serif"/>
          <w:sz w:val="24"/>
          <w:szCs w:val="24"/>
        </w:rPr>
        <w:t>гражданской службы</w:t>
      </w:r>
      <w:r w:rsidR="004004D1" w:rsidRPr="00924A96">
        <w:rPr>
          <w:rFonts w:ascii="Liberation Serif" w:hAnsi="Liberation Serif" w:cs="Liberation Serif"/>
          <w:sz w:val="24"/>
          <w:szCs w:val="24"/>
        </w:rPr>
        <w:t xml:space="preserve"> Свердловской области</w:t>
      </w:r>
      <w:r w:rsidR="00B52FCD" w:rsidRPr="00924A96">
        <w:rPr>
          <w:rFonts w:ascii="Liberation Serif" w:hAnsi="Liberation Serif" w:cs="Liberation Serif"/>
          <w:sz w:val="24"/>
          <w:szCs w:val="24"/>
        </w:rPr>
        <w:t>.</w:t>
      </w:r>
    </w:p>
    <w:p w:rsidR="00DC1718" w:rsidRPr="00924A96" w:rsidRDefault="00F01375"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1</w:t>
      </w:r>
      <w:r w:rsidR="004004D1" w:rsidRPr="00924A96">
        <w:rPr>
          <w:rFonts w:ascii="Liberation Serif" w:hAnsi="Liberation Serif" w:cs="Liberation Serif"/>
          <w:sz w:val="24"/>
          <w:szCs w:val="24"/>
        </w:rPr>
        <w:t>3</w:t>
      </w:r>
      <w:r w:rsidR="00FE3372" w:rsidRPr="00924A96">
        <w:rPr>
          <w:rFonts w:ascii="Liberation Serif" w:hAnsi="Liberation Serif" w:cs="Liberation Serif"/>
          <w:sz w:val="24"/>
          <w:szCs w:val="24"/>
        </w:rPr>
        <w:t xml:space="preserve">. </w:t>
      </w:r>
      <w:r w:rsidR="00925084" w:rsidRPr="00924A96">
        <w:rPr>
          <w:rFonts w:ascii="Liberation Serif" w:hAnsi="Liberation Serif" w:cs="Liberation Serif"/>
          <w:sz w:val="24"/>
          <w:szCs w:val="24"/>
        </w:rPr>
        <w:t>П</w:t>
      </w:r>
      <w:r w:rsidR="00925084" w:rsidRPr="00924A96">
        <w:rPr>
          <w:rFonts w:ascii="Liberation Serif" w:eastAsiaTheme="minorHAnsi" w:hAnsi="Liberation Serif" w:cs="Liberation Serif"/>
          <w:sz w:val="24"/>
          <w:szCs w:val="24"/>
          <w:lang w:eastAsia="en-US"/>
        </w:rPr>
        <w:t xml:space="preserve">ри назначении на должность </w:t>
      </w:r>
      <w:r w:rsidR="00427EC8" w:rsidRPr="00924A96">
        <w:rPr>
          <w:rFonts w:ascii="Liberation Serif" w:eastAsiaTheme="minorHAnsi" w:hAnsi="Liberation Serif" w:cs="Liberation Serif"/>
          <w:sz w:val="24"/>
          <w:szCs w:val="24"/>
          <w:lang w:eastAsia="en-US"/>
        </w:rPr>
        <w:t xml:space="preserve">государственной </w:t>
      </w:r>
      <w:r w:rsidR="00925084" w:rsidRPr="00924A96">
        <w:rPr>
          <w:rFonts w:ascii="Liberation Serif" w:eastAsiaTheme="minorHAnsi" w:hAnsi="Liberation Serif" w:cs="Liberation Serif"/>
          <w:sz w:val="24"/>
          <w:szCs w:val="24"/>
          <w:lang w:eastAsia="en-US"/>
        </w:rPr>
        <w:t>гражданской службы</w:t>
      </w:r>
      <w:r w:rsidR="00427EC8" w:rsidRPr="00924A96">
        <w:rPr>
          <w:rFonts w:ascii="Liberation Serif" w:eastAsiaTheme="minorHAnsi" w:hAnsi="Liberation Serif" w:cs="Liberation Serif"/>
          <w:sz w:val="24"/>
          <w:szCs w:val="24"/>
          <w:lang w:eastAsia="en-US"/>
        </w:rPr>
        <w:t xml:space="preserve"> Свердловской области</w:t>
      </w:r>
      <w:r w:rsidR="00925084" w:rsidRPr="00924A96">
        <w:rPr>
          <w:rFonts w:ascii="Liberation Serif" w:eastAsiaTheme="minorHAnsi" w:hAnsi="Liberation Serif" w:cs="Liberation Serif"/>
          <w:sz w:val="24"/>
          <w:szCs w:val="24"/>
          <w:lang w:eastAsia="en-US"/>
        </w:rPr>
        <w:t xml:space="preserve"> гражданина, ранее проходившего государственную </w:t>
      </w:r>
      <w:r w:rsidR="004004D1" w:rsidRPr="00924A96">
        <w:rPr>
          <w:rFonts w:ascii="Liberation Serif" w:eastAsiaTheme="minorHAnsi" w:hAnsi="Liberation Serif" w:cs="Liberation Serif"/>
          <w:sz w:val="24"/>
          <w:szCs w:val="24"/>
          <w:lang w:eastAsia="en-US"/>
        </w:rPr>
        <w:t xml:space="preserve">гражданскую </w:t>
      </w:r>
      <w:r w:rsidR="00925084" w:rsidRPr="00924A96">
        <w:rPr>
          <w:rFonts w:ascii="Liberation Serif" w:eastAsiaTheme="minorHAnsi" w:hAnsi="Liberation Serif" w:cs="Liberation Serif"/>
          <w:sz w:val="24"/>
          <w:szCs w:val="24"/>
          <w:lang w:eastAsia="en-US"/>
        </w:rPr>
        <w:t xml:space="preserve">службу Российской Федерации или при назначении </w:t>
      </w:r>
      <w:r w:rsidR="00427EC8" w:rsidRPr="00924A96">
        <w:rPr>
          <w:rFonts w:ascii="Liberation Serif" w:eastAsiaTheme="minorHAnsi" w:hAnsi="Liberation Serif" w:cs="Liberation Serif"/>
          <w:sz w:val="24"/>
          <w:szCs w:val="24"/>
          <w:lang w:eastAsia="en-US"/>
        </w:rPr>
        <w:t xml:space="preserve">государственного </w:t>
      </w:r>
      <w:r w:rsidR="00925084" w:rsidRPr="00924A96">
        <w:rPr>
          <w:rFonts w:ascii="Liberation Serif" w:eastAsiaTheme="minorHAnsi" w:hAnsi="Liberation Serif" w:cs="Liberation Serif"/>
          <w:sz w:val="24"/>
          <w:szCs w:val="24"/>
          <w:lang w:eastAsia="en-US"/>
        </w:rPr>
        <w:t xml:space="preserve">гражданского служащего на должность </w:t>
      </w:r>
      <w:r w:rsidR="007A62CF" w:rsidRPr="00924A96">
        <w:rPr>
          <w:rFonts w:ascii="Liberation Serif" w:hAnsi="Liberation Serif" w:cs="Liberation Serif"/>
          <w:sz w:val="24"/>
          <w:szCs w:val="24"/>
        </w:rPr>
        <w:t xml:space="preserve">государственной </w:t>
      </w:r>
      <w:r w:rsidR="00925084" w:rsidRPr="00924A96">
        <w:rPr>
          <w:rFonts w:ascii="Liberation Serif" w:eastAsiaTheme="minorHAnsi" w:hAnsi="Liberation Serif" w:cs="Liberation Serif"/>
          <w:sz w:val="24"/>
          <w:szCs w:val="24"/>
          <w:lang w:eastAsia="en-US"/>
        </w:rPr>
        <w:t>гражданской службы</w:t>
      </w:r>
      <w:r w:rsidR="00427EC8" w:rsidRPr="00924A96">
        <w:rPr>
          <w:rFonts w:ascii="Liberation Serif" w:eastAsia="Arial Unicode MS" w:hAnsi="Liberation Serif" w:cs="Liberation Serif"/>
          <w:color w:val="000000"/>
          <w:sz w:val="24"/>
          <w:szCs w:val="24"/>
          <w:lang w:val="ru" w:eastAsia="en-US"/>
        </w:rPr>
        <w:t xml:space="preserve"> </w:t>
      </w:r>
      <w:r w:rsidR="00427EC8" w:rsidRPr="00924A96">
        <w:rPr>
          <w:rFonts w:ascii="Liberation Serif" w:eastAsiaTheme="minorHAnsi" w:hAnsi="Liberation Serif" w:cs="Liberation Serif"/>
          <w:sz w:val="24"/>
          <w:szCs w:val="24"/>
          <w:lang w:val="ru" w:eastAsia="en-US"/>
        </w:rPr>
        <w:t>Свердловской области</w:t>
      </w:r>
      <w:r w:rsidR="00925084" w:rsidRPr="00924A96">
        <w:rPr>
          <w:rFonts w:ascii="Liberation Serif" w:eastAsiaTheme="minorHAnsi" w:hAnsi="Liberation Serif" w:cs="Liberation Serif"/>
          <w:sz w:val="24"/>
          <w:szCs w:val="24"/>
          <w:lang w:eastAsia="en-US"/>
        </w:rPr>
        <w:t xml:space="preserve"> в порядке перевода из другого государственного органа</w:t>
      </w:r>
      <w:r w:rsidR="0032074A" w:rsidRPr="00924A96">
        <w:rPr>
          <w:rFonts w:ascii="Liberation Serif" w:eastAsiaTheme="minorHAnsi" w:hAnsi="Liberation Serif" w:cs="Liberation Serif"/>
          <w:sz w:val="24"/>
          <w:szCs w:val="24"/>
          <w:lang w:eastAsia="en-US"/>
        </w:rPr>
        <w:t xml:space="preserve"> </w:t>
      </w:r>
      <w:r w:rsidR="0032074A" w:rsidRPr="00924A96">
        <w:rPr>
          <w:rFonts w:ascii="Liberation Serif" w:hAnsi="Liberation Serif" w:cs="Liberation Serif"/>
          <w:sz w:val="24"/>
          <w:szCs w:val="24"/>
        </w:rPr>
        <w:t>предусматривается условие</w:t>
      </w:r>
      <w:r w:rsidR="00E57C77" w:rsidRPr="00924A96">
        <w:rPr>
          <w:rFonts w:ascii="Liberation Serif" w:hAnsi="Liberation Serif" w:cs="Liberation Serif"/>
          <w:sz w:val="24"/>
          <w:szCs w:val="24"/>
        </w:rPr>
        <w:t xml:space="preserve"> </w:t>
      </w:r>
      <w:r w:rsidR="0032074A" w:rsidRPr="00924A96">
        <w:rPr>
          <w:rFonts w:ascii="Liberation Serif" w:hAnsi="Liberation Serif" w:cs="Liberation Serif"/>
          <w:sz w:val="24"/>
          <w:szCs w:val="24"/>
        </w:rPr>
        <w:t xml:space="preserve">об испытании продолжительностью </w:t>
      </w:r>
      <w:r w:rsidR="00427EC8" w:rsidRPr="00924A96">
        <w:rPr>
          <w:rFonts w:ascii="Liberation Serif" w:hAnsi="Liberation Serif" w:cs="Liberation Serif"/>
          <w:sz w:val="24"/>
          <w:szCs w:val="24"/>
        </w:rPr>
        <w:br/>
      </w:r>
      <w:r w:rsidR="00E57C77" w:rsidRPr="00924A96">
        <w:rPr>
          <w:rFonts w:ascii="Liberation Serif" w:hAnsi="Liberation Serif" w:cs="Liberation Serif"/>
          <w:sz w:val="24"/>
          <w:szCs w:val="24"/>
        </w:rPr>
        <w:t>от одного до шести месяцев.</w:t>
      </w:r>
    </w:p>
    <w:p w:rsidR="00DC1718" w:rsidRPr="00924A96" w:rsidRDefault="00DC1718"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eastAsiaTheme="minorHAnsi" w:hAnsi="Liberation Serif" w:cs="Liberation Serif"/>
          <w:sz w:val="24"/>
          <w:szCs w:val="24"/>
          <w:lang w:eastAsia="en-US"/>
        </w:rPr>
        <w:t>1</w:t>
      </w:r>
      <w:r w:rsidR="00427EC8" w:rsidRPr="00924A96">
        <w:rPr>
          <w:rFonts w:ascii="Liberation Serif" w:eastAsiaTheme="minorHAnsi" w:hAnsi="Liberation Serif" w:cs="Liberation Serif"/>
          <w:sz w:val="24"/>
          <w:szCs w:val="24"/>
          <w:lang w:eastAsia="en-US"/>
        </w:rPr>
        <w:t>4</w:t>
      </w:r>
      <w:r w:rsidRPr="00924A96">
        <w:rPr>
          <w:rFonts w:ascii="Liberation Serif" w:hAnsi="Liberation Serif" w:cs="Liberation Serif"/>
          <w:sz w:val="24"/>
          <w:szCs w:val="24"/>
        </w:rPr>
        <w:t>.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DC1718" w:rsidRPr="00924A96" w:rsidRDefault="00DC1718" w:rsidP="00A84A64">
      <w:pPr>
        <w:pStyle w:val="ConsPlusNormal"/>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1</w:t>
      </w:r>
      <w:r w:rsidR="00C83F4E" w:rsidRPr="00924A96">
        <w:rPr>
          <w:rFonts w:ascii="Liberation Serif" w:hAnsi="Liberation Serif" w:cs="Liberation Serif"/>
          <w:sz w:val="24"/>
          <w:szCs w:val="24"/>
        </w:rPr>
        <w:t>5</w:t>
      </w:r>
      <w:r w:rsidRPr="00924A96">
        <w:rPr>
          <w:rFonts w:ascii="Liberation Serif" w:hAnsi="Liberation Serif" w:cs="Liberation Serif"/>
          <w:sz w:val="24"/>
          <w:szCs w:val="24"/>
        </w:rPr>
        <w:t xml:space="preserve">. </w:t>
      </w:r>
      <w:r w:rsidR="0047443B" w:rsidRPr="00924A96">
        <w:rPr>
          <w:rFonts w:ascii="Liberation Serif" w:hAnsi="Liberation Serif" w:cs="Liberation Serif"/>
          <w:sz w:val="24"/>
          <w:szCs w:val="24"/>
        </w:rPr>
        <w:t>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47443B" w:rsidRPr="00924A96" w:rsidRDefault="00C83F4E" w:rsidP="00A84A64">
      <w:pPr>
        <w:pStyle w:val="ConsPlusNormal"/>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16</w:t>
      </w:r>
      <w:r w:rsidR="0047443B" w:rsidRPr="00924A96">
        <w:rPr>
          <w:rFonts w:ascii="Liberation Serif" w:hAnsi="Liberation Serif" w:cs="Liberation Serif"/>
          <w:sz w:val="24"/>
          <w:szCs w:val="24"/>
        </w:rPr>
        <w:t xml:space="preserve">.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w:t>
      </w:r>
      <w:r w:rsidR="008F74EA" w:rsidRPr="00924A96">
        <w:rPr>
          <w:rFonts w:ascii="Liberation Serif" w:hAnsi="Liberation Serif" w:cs="Liberation Serif"/>
          <w:sz w:val="24"/>
          <w:szCs w:val="24"/>
        </w:rPr>
        <w:br/>
      </w:r>
      <w:r w:rsidR="0047443B" w:rsidRPr="00924A96">
        <w:rPr>
          <w:rFonts w:ascii="Liberation Serif" w:hAnsi="Liberation Serif" w:cs="Liberation Serif"/>
          <w:sz w:val="24"/>
          <w:szCs w:val="24"/>
        </w:rPr>
        <w:t>в письменной форме не позднее чем за три дня.</w:t>
      </w:r>
    </w:p>
    <w:p w:rsidR="00E35421" w:rsidRPr="00924A96" w:rsidRDefault="00C83F4E" w:rsidP="00E35421">
      <w:pPr>
        <w:autoSpaceDE w:val="0"/>
        <w:autoSpaceDN w:val="0"/>
        <w:adjustRightInd w:val="0"/>
        <w:ind w:firstLine="709"/>
        <w:contextualSpacing/>
        <w:jc w:val="both"/>
        <w:rPr>
          <w:rFonts w:ascii="Liberation Serif" w:eastAsiaTheme="minorHAnsi" w:hAnsi="Liberation Serif" w:cs="Liberation Serif"/>
          <w:color w:val="auto"/>
          <w:lang w:val="ru-RU" w:eastAsia="en-US"/>
        </w:rPr>
      </w:pPr>
      <w:r w:rsidRPr="00924A96">
        <w:rPr>
          <w:rFonts w:ascii="Liberation Serif" w:eastAsiaTheme="minorHAnsi" w:hAnsi="Liberation Serif" w:cs="Liberation Serif"/>
          <w:color w:val="auto"/>
          <w:lang w:val="ru-RU" w:eastAsia="en-US"/>
        </w:rPr>
        <w:t>17</w:t>
      </w:r>
      <w:r w:rsidR="00E35421" w:rsidRPr="00924A96">
        <w:rPr>
          <w:rFonts w:ascii="Liberation Serif" w:eastAsiaTheme="minorHAnsi" w:hAnsi="Liberation Serif" w:cs="Liberation Serif"/>
          <w:color w:val="auto"/>
          <w:lang w:val="ru-RU" w:eastAsia="en-US"/>
        </w:rPr>
        <w:t>. В период испытания в отношении гражданского служащего может осуществляться наставничество.</w:t>
      </w:r>
    </w:p>
    <w:p w:rsidR="004A6904" w:rsidRPr="00924A96" w:rsidRDefault="00223B39" w:rsidP="00C83F4E">
      <w:pPr>
        <w:shd w:val="clear" w:color="auto" w:fill="FFFFFF"/>
        <w:ind w:firstLine="709"/>
        <w:contextualSpacing/>
        <w:jc w:val="both"/>
        <w:rPr>
          <w:rFonts w:ascii="Liberation Serif" w:eastAsia="Times New Roman" w:hAnsi="Liberation Serif" w:cs="Liberation Serif"/>
          <w:iCs/>
          <w:lang w:val="ru-RU"/>
        </w:rPr>
      </w:pPr>
      <w:r w:rsidRPr="00924A96">
        <w:rPr>
          <w:rFonts w:ascii="Liberation Serif" w:hAnsi="Liberation Serif" w:cs="Liberation Serif"/>
          <w:lang w:val="ru-RU"/>
        </w:rPr>
        <w:t>18</w:t>
      </w:r>
      <w:r w:rsidR="00A84A64" w:rsidRPr="00924A96">
        <w:rPr>
          <w:rFonts w:ascii="Liberation Serif" w:hAnsi="Liberation Serif" w:cs="Liberation Serif"/>
        </w:rPr>
        <w:t xml:space="preserve">. </w:t>
      </w:r>
      <w:r w:rsidR="004A6904" w:rsidRPr="00924A96">
        <w:rPr>
          <w:rFonts w:ascii="Liberation Serif" w:hAnsi="Liberation Serif" w:cs="Liberation Serif"/>
          <w:lang w:val="ru-RU"/>
        </w:rPr>
        <w:t>В</w:t>
      </w:r>
      <w:r w:rsidR="004A6904" w:rsidRPr="00924A96">
        <w:rPr>
          <w:rFonts w:ascii="Liberation Serif" w:eastAsia="Times New Roman" w:hAnsi="Liberation Serif" w:cs="Liberation Serif"/>
          <w:lang w:val="ru-RU"/>
        </w:rPr>
        <w:t xml:space="preserve"> Министерстве осуществляется наставничество в соответствии с Положением </w:t>
      </w:r>
      <w:r w:rsidR="004A6904" w:rsidRPr="00924A96">
        <w:rPr>
          <w:rFonts w:ascii="Liberation Serif" w:eastAsia="Times New Roman" w:hAnsi="Liberation Serif" w:cs="Liberation Serif"/>
          <w:lang w:val="ru-RU"/>
        </w:rPr>
        <w:br/>
        <w:t xml:space="preserve">об организации наставничества в </w:t>
      </w:r>
      <w:r w:rsidR="004A6904" w:rsidRPr="00924A96">
        <w:rPr>
          <w:rFonts w:ascii="Liberation Serif" w:eastAsia="Times New Roman" w:hAnsi="Liberation Serif" w:cs="Liberation Serif"/>
          <w:iCs/>
          <w:lang w:val="ru-RU"/>
        </w:rPr>
        <w:t xml:space="preserve">Министерстве, утвержденным приказом Министерства </w:t>
      </w:r>
      <w:r w:rsidR="004A6904" w:rsidRPr="00924A96">
        <w:rPr>
          <w:rFonts w:ascii="Liberation Serif" w:eastAsia="Times New Roman" w:hAnsi="Liberation Serif" w:cs="Liberation Serif"/>
          <w:iCs/>
          <w:lang w:val="ru-RU"/>
        </w:rPr>
        <w:br/>
        <w:t>от 23.09.2020 № 1670-п</w:t>
      </w:r>
      <w:r w:rsidR="00C83F4E" w:rsidRPr="00924A96">
        <w:t xml:space="preserve"> </w:t>
      </w:r>
      <w:r w:rsidR="00C83F4E" w:rsidRPr="00924A96">
        <w:rPr>
          <w:lang w:val="ru-RU"/>
        </w:rPr>
        <w:t>«</w:t>
      </w:r>
      <w:r w:rsidR="00C83F4E" w:rsidRPr="00924A96">
        <w:rPr>
          <w:rFonts w:ascii="Liberation Serif" w:eastAsia="Times New Roman" w:hAnsi="Liberation Serif" w:cs="Liberation Serif"/>
          <w:iCs/>
          <w:lang w:val="ru-RU"/>
        </w:rPr>
        <w:t>Об организации наставничества в Министерстве здравоохранения Свердловской области»</w:t>
      </w:r>
      <w:r w:rsidR="004A6904" w:rsidRPr="00924A96">
        <w:rPr>
          <w:rFonts w:ascii="Liberation Serif" w:eastAsia="Times New Roman" w:hAnsi="Liberation Serif" w:cs="Liberation Serif"/>
          <w:iCs/>
          <w:lang w:val="ru-RU"/>
        </w:rPr>
        <w:t>.</w:t>
      </w:r>
    </w:p>
    <w:p w:rsidR="004A6904" w:rsidRPr="00924A96" w:rsidRDefault="00223B39" w:rsidP="004A6904">
      <w:pPr>
        <w:shd w:val="clear" w:color="auto" w:fill="FFFFFF"/>
        <w:ind w:firstLine="709"/>
        <w:contextualSpacing/>
        <w:jc w:val="both"/>
        <w:rPr>
          <w:rFonts w:ascii="Liberation Serif" w:eastAsia="Times New Roman" w:hAnsi="Liberation Serif" w:cs="Liberation Serif"/>
        </w:rPr>
      </w:pPr>
      <w:r w:rsidRPr="00924A96">
        <w:rPr>
          <w:rFonts w:ascii="Liberation Serif" w:eastAsia="Times New Roman" w:hAnsi="Liberation Serif" w:cs="Liberation Serif"/>
          <w:iCs/>
          <w:lang w:val="ru-RU"/>
        </w:rPr>
        <w:t>19</w:t>
      </w:r>
      <w:r w:rsidR="00B778BC" w:rsidRPr="00924A96">
        <w:rPr>
          <w:rFonts w:ascii="Liberation Serif" w:eastAsia="Times New Roman" w:hAnsi="Liberation Serif" w:cs="Liberation Serif"/>
          <w:iCs/>
          <w:lang w:val="ru-RU"/>
        </w:rPr>
        <w:t xml:space="preserve">. Наставничество </w:t>
      </w:r>
      <w:r w:rsidR="00B778BC" w:rsidRPr="00924A96">
        <w:rPr>
          <w:rFonts w:ascii="Liberation Serif" w:eastAsia="Times New Roman" w:hAnsi="Liberation Serif" w:cs="Liberation Serif"/>
        </w:rPr>
        <w:t>осуществляется</w:t>
      </w:r>
      <w:r w:rsidR="004A6904" w:rsidRPr="00924A96">
        <w:rPr>
          <w:rFonts w:ascii="Liberation Serif" w:eastAsia="Times New Roman" w:hAnsi="Liberation Serif" w:cs="Liberation Serif"/>
        </w:rPr>
        <w:t>, как правило, в отношении следующих гражданских служащих:</w:t>
      </w:r>
    </w:p>
    <w:p w:rsidR="004A6904" w:rsidRPr="00924A96" w:rsidRDefault="004A6904" w:rsidP="004A6904">
      <w:pPr>
        <w:shd w:val="clear" w:color="auto" w:fill="FFFFFF"/>
        <w:ind w:firstLine="709"/>
        <w:contextualSpacing/>
        <w:jc w:val="both"/>
        <w:rPr>
          <w:rFonts w:ascii="Liberation Serif" w:eastAsia="Times New Roman" w:hAnsi="Liberation Serif" w:cs="Liberation Serif"/>
        </w:rPr>
      </w:pPr>
      <w:r w:rsidRPr="00924A96">
        <w:rPr>
          <w:rFonts w:ascii="Liberation Serif" w:eastAsia="Times New Roman" w:hAnsi="Liberation Serif" w:cs="Liberation Serif"/>
        </w:rPr>
        <w:t>1) впервые принятых на государственную гражданскую службу Свердловской области;</w:t>
      </w:r>
    </w:p>
    <w:p w:rsidR="004A6904" w:rsidRPr="00924A96" w:rsidRDefault="004A6904" w:rsidP="004A6904">
      <w:pPr>
        <w:shd w:val="clear" w:color="auto" w:fill="FFFFFF"/>
        <w:ind w:firstLine="709"/>
        <w:jc w:val="both"/>
        <w:rPr>
          <w:rFonts w:ascii="Liberation Serif" w:eastAsia="Times New Roman" w:hAnsi="Liberation Serif" w:cs="Liberation Serif"/>
        </w:rPr>
      </w:pPr>
      <w:r w:rsidRPr="00924A96">
        <w:rPr>
          <w:rFonts w:ascii="Liberation Serif" w:eastAsia="Times New Roman" w:hAnsi="Liberation Serif" w:cs="Liberation Serif"/>
        </w:rPr>
        <w:t xml:space="preserve">2) имеющий стаж государственной гражданской службы Российской Федерации </w:t>
      </w:r>
      <w:r w:rsidRPr="00924A96">
        <w:rPr>
          <w:rFonts w:ascii="Liberation Serif" w:eastAsia="Times New Roman" w:hAnsi="Liberation Serif" w:cs="Liberation Serif"/>
        </w:rPr>
        <w:br/>
        <w:t xml:space="preserve">и впервые поступивших на государственную гражданскую службу Свердловской области </w:t>
      </w:r>
      <w:r w:rsidRPr="00924A96">
        <w:rPr>
          <w:rFonts w:ascii="Liberation Serif" w:eastAsia="Times New Roman" w:hAnsi="Liberation Serif" w:cs="Liberation Serif"/>
        </w:rPr>
        <w:br/>
        <w:t>в Министерство;</w:t>
      </w:r>
    </w:p>
    <w:p w:rsidR="004A6904" w:rsidRPr="00924A96" w:rsidRDefault="004A6904" w:rsidP="004A6904">
      <w:pPr>
        <w:shd w:val="clear" w:color="auto" w:fill="FFFFFF"/>
        <w:ind w:firstLine="709"/>
        <w:jc w:val="both"/>
        <w:rPr>
          <w:rFonts w:ascii="Liberation Serif" w:eastAsia="Times New Roman" w:hAnsi="Liberation Serif" w:cs="Liberation Serif"/>
        </w:rPr>
      </w:pPr>
      <w:r w:rsidRPr="00924A96">
        <w:rPr>
          <w:rFonts w:ascii="Liberation Serif" w:eastAsia="Times New Roman" w:hAnsi="Liberation Serif" w:cs="Liberation Serif"/>
        </w:rPr>
        <w:t>3) переведенных (назначенных) на другую должность государственной гражданской службы Свердловской области в Министерстве,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w:t>
      </w:r>
    </w:p>
    <w:p w:rsidR="004A6904" w:rsidRPr="00924A96" w:rsidRDefault="004A6904" w:rsidP="004A6904">
      <w:pPr>
        <w:shd w:val="clear" w:color="auto" w:fill="FFFFFF"/>
        <w:ind w:firstLine="709"/>
        <w:jc w:val="both"/>
        <w:rPr>
          <w:rFonts w:ascii="Liberation Serif" w:eastAsia="Times New Roman" w:hAnsi="Liberation Serif" w:cs="Liberation Serif"/>
        </w:rPr>
      </w:pPr>
      <w:r w:rsidRPr="00924A96">
        <w:rPr>
          <w:rFonts w:ascii="Liberation Serif" w:eastAsia="Times New Roman" w:hAnsi="Liberation Serif" w:cs="Liberation Serif"/>
        </w:rPr>
        <w:lastRenderedPageBreak/>
        <w:t xml:space="preserve">Наставничество не устанавливается в отношении служащих, замещающих </w:t>
      </w:r>
      <w:r w:rsidRPr="00924A96">
        <w:rPr>
          <w:rFonts w:ascii="Liberation Serif" w:eastAsia="Times New Roman" w:hAnsi="Liberation Serif" w:cs="Liberation Serif"/>
        </w:rPr>
        <w:br/>
        <w:t>в Министерстве должности, относящиеся к должностям государственной гражданской службы Свердловской области категории «руководители».</w:t>
      </w:r>
    </w:p>
    <w:p w:rsidR="008F3601" w:rsidRPr="00924A96" w:rsidRDefault="00223B39" w:rsidP="004D4F68">
      <w:pPr>
        <w:pStyle w:val="ConsPlusNormal"/>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lang w:val="ru"/>
        </w:rPr>
        <w:t>20</w:t>
      </w:r>
      <w:r w:rsidR="004D4F68" w:rsidRPr="00924A96">
        <w:rPr>
          <w:rFonts w:ascii="Liberation Serif" w:hAnsi="Liberation Serif" w:cs="Liberation Serif"/>
          <w:sz w:val="24"/>
          <w:szCs w:val="24"/>
          <w:lang w:val="ru"/>
        </w:rPr>
        <w:t xml:space="preserve">. </w:t>
      </w:r>
      <w:r w:rsidR="008F3601" w:rsidRPr="00924A96">
        <w:rPr>
          <w:rFonts w:ascii="Liberation Serif" w:hAnsi="Liberation Serif" w:cs="Liberation Serif"/>
          <w:sz w:val="24"/>
          <w:szCs w:val="24"/>
        </w:rPr>
        <w:t>При назначении на должность гражданскому служащему выдается служебное удостоверение. В день увольнения служебное удостоверение сдается в отдел</w:t>
      </w:r>
      <w:r w:rsidR="0047443B" w:rsidRPr="00924A96">
        <w:rPr>
          <w:rFonts w:ascii="Liberation Serif" w:eastAsia="Arial Unicode MS" w:hAnsi="Liberation Serif" w:cs="Liberation Serif"/>
          <w:color w:val="000000"/>
          <w:sz w:val="24"/>
          <w:szCs w:val="24"/>
          <w:lang w:val="ru"/>
        </w:rPr>
        <w:t xml:space="preserve"> </w:t>
      </w:r>
      <w:r w:rsidR="0047443B" w:rsidRPr="00924A96">
        <w:rPr>
          <w:rFonts w:ascii="Liberation Serif" w:hAnsi="Liberation Serif" w:cs="Liberation Serif"/>
          <w:sz w:val="24"/>
          <w:szCs w:val="24"/>
          <w:lang w:val="ru"/>
        </w:rPr>
        <w:t>государственной службы и кадровой политики Министерства</w:t>
      </w:r>
      <w:r w:rsidR="008F3601" w:rsidRPr="00924A96">
        <w:rPr>
          <w:rFonts w:ascii="Liberation Serif" w:hAnsi="Liberation Serif" w:cs="Liberation Serif"/>
          <w:sz w:val="24"/>
          <w:szCs w:val="24"/>
        </w:rPr>
        <w:t>.</w:t>
      </w:r>
    </w:p>
    <w:p w:rsidR="00DC1718" w:rsidRPr="00924A96" w:rsidRDefault="004D4F68"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2</w:t>
      </w:r>
      <w:r w:rsidR="00223B39" w:rsidRPr="00924A96">
        <w:rPr>
          <w:rFonts w:ascii="Liberation Serif" w:hAnsi="Liberation Serif" w:cs="Liberation Serif"/>
          <w:sz w:val="24"/>
          <w:szCs w:val="24"/>
        </w:rPr>
        <w:t>1</w:t>
      </w:r>
      <w:r w:rsidR="00DC1718" w:rsidRPr="00924A96">
        <w:rPr>
          <w:rFonts w:ascii="Liberation Serif" w:hAnsi="Liberation Serif" w:cs="Liberation Serif"/>
          <w:sz w:val="24"/>
          <w:szCs w:val="24"/>
        </w:rPr>
        <w:t xml:space="preserve">. </w:t>
      </w:r>
      <w:r w:rsidR="008F74EA" w:rsidRPr="00924A96">
        <w:rPr>
          <w:rFonts w:ascii="Liberation Serif" w:hAnsi="Liberation Serif" w:cs="Liberation Serif"/>
          <w:sz w:val="24"/>
          <w:szCs w:val="24"/>
        </w:rPr>
        <w:t xml:space="preserve">В отношении </w:t>
      </w:r>
      <w:r w:rsidR="00DC1718" w:rsidRPr="00924A96">
        <w:rPr>
          <w:rFonts w:ascii="Liberation Serif" w:hAnsi="Liberation Serif" w:cs="Liberation Serif"/>
          <w:sz w:val="24"/>
          <w:szCs w:val="24"/>
        </w:rPr>
        <w:t>каждого гражданского служащего ведутся трудовые книжки в порядке, установленном действующим законодательством (за исключением случаев, если</w:t>
      </w:r>
      <w:r w:rsidR="00E57C77" w:rsidRPr="00924A96">
        <w:rPr>
          <w:rFonts w:ascii="Liberation Serif" w:hAnsi="Liberation Serif" w:cs="Liberation Serif"/>
          <w:sz w:val="24"/>
          <w:szCs w:val="24"/>
        </w:rPr>
        <w:br/>
      </w:r>
      <w:r w:rsidR="00DC1718" w:rsidRPr="00924A96">
        <w:rPr>
          <w:rFonts w:ascii="Liberation Serif" w:hAnsi="Liberation Serif" w:cs="Liberation Serif"/>
          <w:sz w:val="24"/>
          <w:szCs w:val="24"/>
        </w:rPr>
        <w:t xml:space="preserve">в соответствии с Трудовым </w:t>
      </w:r>
      <w:hyperlink r:id="rId15">
        <w:r w:rsidR="00DC1718" w:rsidRPr="00924A96">
          <w:rPr>
            <w:rFonts w:ascii="Liberation Serif" w:hAnsi="Liberation Serif" w:cs="Liberation Serif"/>
            <w:sz w:val="24"/>
            <w:szCs w:val="24"/>
          </w:rPr>
          <w:t>кодексом</w:t>
        </w:r>
      </w:hyperlink>
      <w:r w:rsidR="00DC1718" w:rsidRPr="00924A96">
        <w:rPr>
          <w:rFonts w:ascii="Liberation Serif" w:hAnsi="Liberation Serif" w:cs="Liberation Serif"/>
          <w:sz w:val="24"/>
          <w:szCs w:val="24"/>
        </w:rPr>
        <w:t xml:space="preserve"> Российской Федерации, иным федеральным законом трудовая книжка на гражданского служащего не ведется).</w:t>
      </w:r>
    </w:p>
    <w:p w:rsidR="00EE13A4" w:rsidRDefault="004D4F68" w:rsidP="00EE13A4">
      <w:pPr>
        <w:autoSpaceDE w:val="0"/>
        <w:autoSpaceDN w:val="0"/>
        <w:adjustRightInd w:val="0"/>
        <w:jc w:val="both"/>
        <w:rPr>
          <w:rFonts w:ascii="Liberation Serif" w:eastAsiaTheme="minorHAnsi" w:hAnsi="Liberation Serif" w:cs="Liberation Serif"/>
          <w:color w:val="auto"/>
          <w:lang w:val="ru-RU" w:eastAsia="en-US"/>
        </w:rPr>
      </w:pPr>
      <w:r w:rsidRPr="00924A96">
        <w:rPr>
          <w:rFonts w:ascii="Liberation Serif" w:hAnsi="Liberation Serif" w:cs="Liberation Serif"/>
        </w:rPr>
        <w:t>2</w:t>
      </w:r>
      <w:r w:rsidR="00223B39" w:rsidRPr="00924A96">
        <w:rPr>
          <w:rFonts w:ascii="Liberation Serif" w:hAnsi="Liberation Serif" w:cs="Liberation Serif"/>
        </w:rPr>
        <w:t>2</w:t>
      </w:r>
      <w:r w:rsidR="00DC1718" w:rsidRPr="00924A96">
        <w:rPr>
          <w:rFonts w:ascii="Liberation Serif" w:hAnsi="Liberation Serif" w:cs="Liberation Serif"/>
        </w:rPr>
        <w:t xml:space="preserve">. </w:t>
      </w:r>
      <w:r w:rsidR="008F74EA" w:rsidRPr="00924A96">
        <w:rPr>
          <w:rFonts w:ascii="Liberation Serif" w:hAnsi="Liberation Serif" w:cs="Liberation Serif"/>
        </w:rPr>
        <w:t xml:space="preserve">Сведения о трудовой деятельности </w:t>
      </w:r>
      <w:r w:rsidRPr="00924A96">
        <w:rPr>
          <w:rFonts w:ascii="Liberation Serif" w:hAnsi="Liberation Serif" w:cs="Liberation Serif"/>
        </w:rPr>
        <w:t xml:space="preserve">в отношении </w:t>
      </w:r>
      <w:r w:rsidR="008F74EA" w:rsidRPr="00924A96">
        <w:rPr>
          <w:rFonts w:ascii="Liberation Serif" w:hAnsi="Liberation Serif" w:cs="Liberation Serif"/>
        </w:rPr>
        <w:t xml:space="preserve">каждого гражданского служащего представляются в порядке, установленном законодательством Российской Федерации </w:t>
      </w:r>
      <w:r w:rsidRPr="00924A96">
        <w:rPr>
          <w:rFonts w:ascii="Liberation Serif" w:hAnsi="Liberation Serif" w:cs="Liberation Serif"/>
        </w:rPr>
        <w:br/>
      </w:r>
      <w:r w:rsidR="008F74EA" w:rsidRPr="00924A96">
        <w:rPr>
          <w:rFonts w:ascii="Liberation Serif" w:hAnsi="Liberation Serif" w:cs="Liberation Serif"/>
        </w:rPr>
        <w:t xml:space="preserve">об индивидуальном (персонифицированном) учете в системе обязательного пенсионного страхования, для хранения в информационных ресурсах </w:t>
      </w:r>
      <w:r w:rsidR="00EE13A4">
        <w:rPr>
          <w:rFonts w:ascii="Liberation Serif" w:eastAsiaTheme="minorHAnsi" w:hAnsi="Liberation Serif" w:cs="Liberation Serif"/>
          <w:color w:val="auto"/>
          <w:lang w:val="ru-RU" w:eastAsia="en-US"/>
        </w:rPr>
        <w:t>Фонда пенсионного и социального страхования Российской Федерации.</w:t>
      </w:r>
    </w:p>
    <w:p w:rsidR="00EE13A4" w:rsidRDefault="004D4F68" w:rsidP="00EE13A4">
      <w:pPr>
        <w:autoSpaceDE w:val="0"/>
        <w:autoSpaceDN w:val="0"/>
        <w:adjustRightInd w:val="0"/>
        <w:ind w:firstLine="709"/>
        <w:jc w:val="both"/>
        <w:rPr>
          <w:rFonts w:ascii="Liberation Serif" w:hAnsi="Liberation Serif" w:cs="Liberation Serif"/>
        </w:rPr>
      </w:pPr>
      <w:r w:rsidRPr="00924A96">
        <w:rPr>
          <w:rFonts w:ascii="Liberation Serif" w:hAnsi="Liberation Serif" w:cs="Liberation Serif"/>
        </w:rPr>
        <w:t>2</w:t>
      </w:r>
      <w:r w:rsidR="00223B39" w:rsidRPr="00924A96">
        <w:rPr>
          <w:rFonts w:ascii="Liberation Serif" w:hAnsi="Liberation Serif" w:cs="Liberation Serif"/>
        </w:rPr>
        <w:t>3</w:t>
      </w:r>
      <w:r w:rsidR="0036511C" w:rsidRPr="00924A96">
        <w:rPr>
          <w:rFonts w:ascii="Liberation Serif" w:hAnsi="Liberation Serif" w:cs="Liberation Serif"/>
        </w:rPr>
        <w:t xml:space="preserve">. По письменному заявлению гражданского служащего отдел </w:t>
      </w:r>
      <w:r w:rsidR="008F74EA" w:rsidRPr="00924A96">
        <w:rPr>
          <w:rFonts w:ascii="Liberation Serif" w:hAnsi="Liberation Serif" w:cs="Liberation Serif"/>
        </w:rPr>
        <w:t xml:space="preserve">государственной службы и кадровой политики Министерства </w:t>
      </w:r>
      <w:r w:rsidR="0036511C" w:rsidRPr="00924A96">
        <w:rPr>
          <w:rFonts w:ascii="Liberation Serif" w:hAnsi="Liberation Serif" w:cs="Liberation Serif"/>
        </w:rPr>
        <w:t>обязан не позднее 3 дней со дня подачи заявления выдать гражданскому служащему</w:t>
      </w:r>
      <w:r w:rsidR="003248DA" w:rsidRPr="00924A96">
        <w:rPr>
          <w:rFonts w:ascii="Liberation Serif" w:hAnsi="Liberation Serif" w:cs="Liberation Serif"/>
        </w:rPr>
        <w:t xml:space="preserve"> заверенную надлежащим образом копию трудовой книжки и других документов, связанных с прохождением </w:t>
      </w:r>
      <w:r w:rsidR="008F74EA" w:rsidRPr="00924A96">
        <w:rPr>
          <w:rFonts w:ascii="Liberation Serif" w:hAnsi="Liberation Serif" w:cs="Liberation Serif"/>
        </w:rPr>
        <w:t xml:space="preserve">государственной </w:t>
      </w:r>
      <w:r w:rsidR="003248DA" w:rsidRPr="00924A96">
        <w:rPr>
          <w:rFonts w:ascii="Liberation Serif" w:hAnsi="Liberation Serif" w:cs="Liberation Serif"/>
        </w:rPr>
        <w:t>гражданской службы</w:t>
      </w:r>
      <w:r w:rsidR="008F74EA" w:rsidRPr="00924A96">
        <w:rPr>
          <w:rFonts w:ascii="Liberation Serif" w:hAnsi="Liberation Serif" w:cs="Liberation Serif"/>
        </w:rPr>
        <w:t xml:space="preserve"> Свердловской области.</w:t>
      </w:r>
    </w:p>
    <w:p w:rsidR="00EE13A4" w:rsidRDefault="002D46F7" w:rsidP="00EE13A4">
      <w:pPr>
        <w:autoSpaceDE w:val="0"/>
        <w:autoSpaceDN w:val="0"/>
        <w:adjustRightInd w:val="0"/>
        <w:ind w:firstLine="709"/>
        <w:jc w:val="both"/>
        <w:rPr>
          <w:rFonts w:ascii="Liberation Serif" w:hAnsi="Liberation Serif" w:cs="Liberation Serif"/>
        </w:rPr>
      </w:pPr>
      <w:r w:rsidRPr="00924A96">
        <w:rPr>
          <w:rFonts w:ascii="Liberation Serif" w:hAnsi="Liberation Serif" w:cs="Liberation Serif"/>
        </w:rPr>
        <w:t>2</w:t>
      </w:r>
      <w:r w:rsidR="00223B39" w:rsidRPr="00924A96">
        <w:rPr>
          <w:rFonts w:ascii="Liberation Serif" w:hAnsi="Liberation Serif" w:cs="Liberation Serif"/>
        </w:rPr>
        <w:t>4</w:t>
      </w:r>
      <w:r w:rsidR="00E57C77" w:rsidRPr="00924A96">
        <w:rPr>
          <w:rFonts w:ascii="Liberation Serif" w:hAnsi="Liberation Serif" w:cs="Liberation Serif"/>
        </w:rPr>
        <w:t xml:space="preserve">. Освобождение гражданского служащего от замещаемой должности </w:t>
      </w:r>
      <w:r w:rsidR="004D4F68" w:rsidRPr="00924A96">
        <w:rPr>
          <w:rFonts w:ascii="Liberation Serif" w:hAnsi="Liberation Serif" w:cs="Liberation Serif"/>
        </w:rPr>
        <w:t xml:space="preserve">государственной </w:t>
      </w:r>
      <w:r w:rsidR="00E57C77" w:rsidRPr="00924A96">
        <w:rPr>
          <w:rFonts w:ascii="Liberation Serif" w:hAnsi="Liberation Serif" w:cs="Liberation Serif"/>
        </w:rPr>
        <w:t xml:space="preserve">гражданской службы </w:t>
      </w:r>
      <w:r w:rsidR="004D4F68" w:rsidRPr="00924A96">
        <w:rPr>
          <w:rFonts w:ascii="Liberation Serif" w:hAnsi="Liberation Serif" w:cs="Liberation Serif"/>
        </w:rPr>
        <w:t xml:space="preserve">Свердловской области </w:t>
      </w:r>
      <w:r w:rsidR="00E57C77" w:rsidRPr="00924A96">
        <w:rPr>
          <w:rFonts w:ascii="Liberation Serif" w:hAnsi="Liberation Serif" w:cs="Liberation Serif"/>
        </w:rPr>
        <w:t xml:space="preserve">и увольнение с </w:t>
      </w:r>
      <w:r w:rsidR="004D4F68" w:rsidRPr="00924A96">
        <w:rPr>
          <w:rFonts w:ascii="Liberation Serif" w:hAnsi="Liberation Serif" w:cs="Liberation Serif"/>
        </w:rPr>
        <w:t xml:space="preserve">государственной </w:t>
      </w:r>
      <w:r w:rsidR="00E57C77" w:rsidRPr="00924A96">
        <w:rPr>
          <w:rFonts w:ascii="Liberation Serif" w:hAnsi="Liberation Serif" w:cs="Liberation Serif"/>
        </w:rPr>
        <w:t xml:space="preserve">гражданской службы </w:t>
      </w:r>
      <w:r w:rsidR="004D4F68" w:rsidRPr="00924A96">
        <w:rPr>
          <w:rFonts w:ascii="Liberation Serif" w:hAnsi="Liberation Serif" w:cs="Liberation Serif"/>
        </w:rPr>
        <w:t xml:space="preserve">Свердловской области </w:t>
      </w:r>
      <w:r w:rsidR="00E57C77" w:rsidRPr="00924A96">
        <w:rPr>
          <w:rFonts w:ascii="Liberation Serif" w:hAnsi="Liberation Serif" w:cs="Liberation Serif"/>
        </w:rPr>
        <w:t xml:space="preserve">оформляется приказом Министерства. </w:t>
      </w:r>
    </w:p>
    <w:p w:rsidR="00EE13A4" w:rsidRDefault="00E57C77" w:rsidP="00EE13A4">
      <w:pPr>
        <w:autoSpaceDE w:val="0"/>
        <w:autoSpaceDN w:val="0"/>
        <w:adjustRightInd w:val="0"/>
        <w:ind w:firstLine="709"/>
        <w:jc w:val="both"/>
        <w:rPr>
          <w:rFonts w:ascii="Liberation Serif" w:hAnsi="Liberation Serif" w:cs="Liberation Serif"/>
        </w:rPr>
      </w:pPr>
      <w:r w:rsidRPr="00924A96">
        <w:rPr>
          <w:rFonts w:ascii="Liberation Serif" w:hAnsi="Liberation Serif" w:cs="Liberation Serif"/>
        </w:rPr>
        <w:t xml:space="preserve">В день увольнения гражданскому служащему выдается трудовая книжка с внесенной </w:t>
      </w:r>
      <w:r w:rsidR="004D4F68" w:rsidRPr="00924A96">
        <w:rPr>
          <w:rFonts w:ascii="Liberation Serif" w:hAnsi="Liberation Serif" w:cs="Liberation Serif"/>
        </w:rPr>
        <w:br/>
      </w:r>
      <w:r w:rsidRPr="00924A96">
        <w:rPr>
          <w:rFonts w:ascii="Liberation Serif" w:hAnsi="Liberation Serif" w:cs="Liberation Serif"/>
        </w:rPr>
        <w:t xml:space="preserve">в нее записью об увольнении или сведения о трудовой деятельности за период работы </w:t>
      </w:r>
      <w:r w:rsidR="00BD1686" w:rsidRPr="00924A96">
        <w:rPr>
          <w:rFonts w:ascii="Liberation Serif" w:hAnsi="Liberation Serif" w:cs="Liberation Serif"/>
        </w:rPr>
        <w:br/>
      </w:r>
      <w:r w:rsidRPr="00924A96">
        <w:rPr>
          <w:rFonts w:ascii="Liberation Serif" w:hAnsi="Liberation Serif" w:cs="Liberation Serif"/>
        </w:rPr>
        <w:t xml:space="preserve">в Министерстве. </w:t>
      </w:r>
    </w:p>
    <w:p w:rsidR="00EE13A4" w:rsidRDefault="00492EB3" w:rsidP="00EE13A4">
      <w:pPr>
        <w:autoSpaceDE w:val="0"/>
        <w:autoSpaceDN w:val="0"/>
        <w:adjustRightInd w:val="0"/>
        <w:ind w:firstLine="709"/>
        <w:jc w:val="both"/>
        <w:rPr>
          <w:rFonts w:ascii="Liberation Serif" w:hAnsi="Liberation Serif" w:cs="Liberation Serif"/>
        </w:rPr>
      </w:pPr>
      <w:r w:rsidRPr="00924A96">
        <w:rPr>
          <w:rFonts w:ascii="Liberation Serif" w:hAnsi="Liberation Serif" w:cs="Liberation Serif"/>
        </w:rPr>
        <w:t>2</w:t>
      </w:r>
      <w:r w:rsidR="00223B39" w:rsidRPr="00924A96">
        <w:rPr>
          <w:rFonts w:ascii="Liberation Serif" w:hAnsi="Liberation Serif" w:cs="Liberation Serif"/>
        </w:rPr>
        <w:t>5</w:t>
      </w:r>
      <w:r w:rsidR="00DC1718" w:rsidRPr="00924A96">
        <w:rPr>
          <w:rFonts w:ascii="Liberation Serif" w:hAnsi="Liberation Serif" w:cs="Liberation Serif"/>
        </w:rPr>
        <w:t>.</w:t>
      </w:r>
      <w:r w:rsidR="007A62CF" w:rsidRPr="00924A96">
        <w:rPr>
          <w:rFonts w:ascii="Liberation Serif" w:hAnsi="Liberation Serif" w:cs="Liberation Serif"/>
        </w:rPr>
        <w:t xml:space="preserve"> Государственный г</w:t>
      </w:r>
      <w:r w:rsidR="00DC1718" w:rsidRPr="00924A96">
        <w:rPr>
          <w:rFonts w:ascii="Liberation Serif" w:hAnsi="Liberation Serif" w:cs="Liberation Serif"/>
        </w:rPr>
        <w:t xml:space="preserve">ражданский служащий в день подачи заявления </w:t>
      </w:r>
      <w:r w:rsidR="007A62CF" w:rsidRPr="00924A96">
        <w:rPr>
          <w:rFonts w:ascii="Liberation Serif" w:hAnsi="Liberation Serif" w:cs="Liberation Serif"/>
        </w:rPr>
        <w:br/>
      </w:r>
      <w:r w:rsidR="00DC1718" w:rsidRPr="00924A96">
        <w:rPr>
          <w:rFonts w:ascii="Liberation Serif" w:hAnsi="Liberation Serif" w:cs="Liberation Serif"/>
        </w:rPr>
        <w:t xml:space="preserve">об увольнении получает в отделе </w:t>
      </w:r>
      <w:r w:rsidR="00BD1686" w:rsidRPr="00924A96">
        <w:rPr>
          <w:rFonts w:ascii="Liberation Serif" w:hAnsi="Liberation Serif" w:cs="Liberation Serif"/>
        </w:rPr>
        <w:t xml:space="preserve">государственной службы и кадровой политики Министерства </w:t>
      </w:r>
      <w:r w:rsidR="00DC1718" w:rsidRPr="00924A96">
        <w:rPr>
          <w:rFonts w:ascii="Liberation Serif" w:hAnsi="Liberation Serif" w:cs="Liberation Serif"/>
        </w:rPr>
        <w:t xml:space="preserve">обходной </w:t>
      </w:r>
      <w:hyperlink w:anchor="P181">
        <w:r w:rsidR="00DC1718" w:rsidRPr="00924A96">
          <w:rPr>
            <w:rFonts w:ascii="Liberation Serif" w:hAnsi="Liberation Serif" w:cs="Liberation Serif"/>
          </w:rPr>
          <w:t>лист</w:t>
        </w:r>
      </w:hyperlink>
      <w:r w:rsidR="00DC1718" w:rsidRPr="00924A96">
        <w:rPr>
          <w:rFonts w:ascii="Liberation Serif" w:hAnsi="Liberation Serif" w:cs="Liberation Serif"/>
        </w:rPr>
        <w:t xml:space="preserve"> (приложение). </w:t>
      </w:r>
    </w:p>
    <w:p w:rsidR="00DC1718" w:rsidRPr="00924A96" w:rsidRDefault="00DC1718" w:rsidP="00EE13A4">
      <w:pPr>
        <w:autoSpaceDE w:val="0"/>
        <w:autoSpaceDN w:val="0"/>
        <w:adjustRightInd w:val="0"/>
        <w:ind w:firstLine="709"/>
        <w:jc w:val="both"/>
        <w:rPr>
          <w:rFonts w:ascii="Liberation Serif" w:hAnsi="Liberation Serif" w:cs="Liberation Serif"/>
        </w:rPr>
      </w:pPr>
      <w:r w:rsidRPr="00924A96">
        <w:rPr>
          <w:rFonts w:ascii="Liberation Serif" w:hAnsi="Liberation Serif" w:cs="Liberation Serif"/>
        </w:rPr>
        <w:t>Подписанный обходной лист</w:t>
      </w:r>
      <w:r w:rsidR="007A62CF" w:rsidRPr="00924A96">
        <w:rPr>
          <w:rFonts w:ascii="Liberation Serif" w:hAnsi="Liberation Serif" w:cs="Liberation Serif"/>
        </w:rPr>
        <w:t xml:space="preserve"> </w:t>
      </w:r>
      <w:r w:rsidRPr="00924A96">
        <w:rPr>
          <w:rFonts w:ascii="Liberation Serif" w:hAnsi="Liberation Serif" w:cs="Liberation Serif"/>
        </w:rPr>
        <w:t>в день увольнения сдается в отдел</w:t>
      </w:r>
      <w:r w:rsidR="00BD1686" w:rsidRPr="00924A96">
        <w:rPr>
          <w:rFonts w:ascii="Liberation Serif" w:hAnsi="Liberation Serif" w:cs="Liberation Serif"/>
        </w:rPr>
        <w:t xml:space="preserve"> государственной службы и кадровой политики Министерства</w:t>
      </w:r>
      <w:r w:rsidRPr="00924A96">
        <w:rPr>
          <w:rFonts w:ascii="Liberation Serif" w:hAnsi="Liberation Serif" w:cs="Liberation Serif"/>
        </w:rPr>
        <w:t>.</w:t>
      </w:r>
    </w:p>
    <w:p w:rsidR="00DC1718" w:rsidRPr="00924A96" w:rsidRDefault="00DC1718" w:rsidP="00CD39C4">
      <w:pPr>
        <w:pStyle w:val="ConsPlusNormal"/>
        <w:spacing w:before="200"/>
        <w:ind w:firstLine="709"/>
        <w:contextualSpacing/>
        <w:jc w:val="both"/>
        <w:rPr>
          <w:rFonts w:ascii="Liberation Serif" w:hAnsi="Liberation Serif" w:cs="Liberation Serif"/>
          <w:sz w:val="24"/>
          <w:szCs w:val="24"/>
        </w:rPr>
      </w:pPr>
    </w:p>
    <w:p w:rsidR="00E73242" w:rsidRPr="00924A96" w:rsidRDefault="00BB42BA" w:rsidP="00756A75">
      <w:pPr>
        <w:pStyle w:val="ConsPlusNormal"/>
        <w:contextualSpacing/>
        <w:jc w:val="center"/>
        <w:outlineLvl w:val="1"/>
        <w:rPr>
          <w:rFonts w:ascii="Liberation Serif" w:hAnsi="Liberation Serif" w:cs="Liberation Serif"/>
          <w:sz w:val="24"/>
          <w:szCs w:val="24"/>
        </w:rPr>
      </w:pPr>
      <w:r w:rsidRPr="00924A96">
        <w:rPr>
          <w:rFonts w:ascii="Liberation Serif" w:hAnsi="Liberation Serif" w:cs="Liberation Serif"/>
          <w:sz w:val="24"/>
          <w:szCs w:val="24"/>
          <w:lang w:val="en-US"/>
        </w:rPr>
        <w:t>III</w:t>
      </w:r>
      <w:r w:rsidR="00E73242" w:rsidRPr="00924A96">
        <w:rPr>
          <w:rFonts w:ascii="Liberation Serif" w:hAnsi="Liberation Serif" w:cs="Liberation Serif"/>
          <w:sz w:val="24"/>
          <w:szCs w:val="24"/>
        </w:rPr>
        <w:t>. ОСНОВНЫЕ ПРАВА И ОБЯЗАННОСТИ ГРАЖДАНСКИХ СЛУЖАЩИХ</w:t>
      </w:r>
    </w:p>
    <w:p w:rsidR="0061439A" w:rsidRPr="00924A96" w:rsidRDefault="0061439A" w:rsidP="00CD39C4">
      <w:pPr>
        <w:pStyle w:val="ConsPlusNormal"/>
        <w:ind w:firstLine="709"/>
        <w:contextualSpacing/>
        <w:jc w:val="center"/>
        <w:outlineLvl w:val="1"/>
        <w:rPr>
          <w:rFonts w:ascii="Liberation Serif" w:hAnsi="Liberation Serif" w:cs="Liberation Serif"/>
          <w:sz w:val="24"/>
          <w:szCs w:val="24"/>
        </w:rPr>
      </w:pPr>
    </w:p>
    <w:p w:rsidR="00BD7438" w:rsidRPr="00924A96" w:rsidRDefault="00BD7438" w:rsidP="006334DA">
      <w:pPr>
        <w:pStyle w:val="ConsPlusNormal"/>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2</w:t>
      </w:r>
      <w:r w:rsidR="00223B39" w:rsidRPr="00924A96">
        <w:rPr>
          <w:rFonts w:ascii="Liberation Serif" w:hAnsi="Liberation Serif" w:cs="Liberation Serif"/>
          <w:sz w:val="24"/>
          <w:szCs w:val="24"/>
        </w:rPr>
        <w:t>6</w:t>
      </w:r>
      <w:r w:rsidRPr="00924A96">
        <w:rPr>
          <w:rFonts w:ascii="Liberation Serif" w:hAnsi="Liberation Serif" w:cs="Liberation Serif"/>
          <w:sz w:val="24"/>
          <w:szCs w:val="24"/>
        </w:rPr>
        <w:t>. Гражданский служащий имеет право на:</w:t>
      </w:r>
    </w:p>
    <w:p w:rsidR="006334DA" w:rsidRPr="00924A96" w:rsidRDefault="00BD7438"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ознакомление с должностным регламентом и иными документами, определяющими его права и обязанности по замещаемой должности </w:t>
      </w:r>
      <w:r w:rsidR="00B32F89" w:rsidRPr="00924A96">
        <w:rPr>
          <w:rFonts w:ascii="Liberation Serif" w:hAnsi="Liberation Serif" w:cs="Liberation Serif"/>
          <w:sz w:val="24"/>
          <w:szCs w:val="24"/>
        </w:rPr>
        <w:t xml:space="preserve">государственной </w:t>
      </w:r>
      <w:r w:rsidRPr="00924A96">
        <w:rPr>
          <w:rFonts w:ascii="Liberation Serif" w:hAnsi="Liberation Serif" w:cs="Liberation Serif"/>
          <w:sz w:val="24"/>
          <w:szCs w:val="24"/>
        </w:rPr>
        <w:t>гражданской службы</w:t>
      </w:r>
      <w:r w:rsidR="00B32F89" w:rsidRPr="00924A96">
        <w:rPr>
          <w:rFonts w:ascii="Liberation Serif" w:hAnsi="Liberation Serif" w:cs="Liberation Serif"/>
          <w:sz w:val="24"/>
          <w:szCs w:val="24"/>
        </w:rPr>
        <w:t xml:space="preserve"> Свердловской области</w:t>
      </w:r>
      <w:r w:rsidRPr="00924A96">
        <w:rPr>
          <w:rFonts w:ascii="Liberation Serif" w:hAnsi="Liberation Serif" w:cs="Liberation Serif"/>
          <w:sz w:val="24"/>
          <w:szCs w:val="24"/>
        </w:rPr>
        <w:t>,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6334DA" w:rsidRPr="00924A96" w:rsidRDefault="00BD7438"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6334DA" w:rsidRPr="00924A96" w:rsidRDefault="00BD7438"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оплату труда и другие выплаты в соответствии с Федеральным </w:t>
      </w:r>
      <w:hyperlink r:id="rId16">
        <w:r w:rsidRPr="00924A96">
          <w:rPr>
            <w:rFonts w:ascii="Liberation Serif" w:hAnsi="Liberation Serif" w:cs="Liberation Serif"/>
            <w:sz w:val="24"/>
            <w:szCs w:val="24"/>
          </w:rPr>
          <w:t>законом</w:t>
        </w:r>
      </w:hyperlink>
      <w:r w:rsidRPr="00924A96">
        <w:rPr>
          <w:rFonts w:ascii="Liberation Serif" w:hAnsi="Liberation Serif" w:cs="Liberation Serif"/>
          <w:sz w:val="24"/>
          <w:szCs w:val="24"/>
        </w:rPr>
        <w:t xml:space="preserve"> </w:t>
      </w:r>
      <w:r w:rsidR="002D46F7" w:rsidRPr="00924A96">
        <w:rPr>
          <w:rFonts w:ascii="Liberation Serif" w:hAnsi="Liberation Serif" w:cs="Liberation Serif"/>
          <w:sz w:val="24"/>
          <w:szCs w:val="24"/>
        </w:rPr>
        <w:br/>
      </w:r>
      <w:r w:rsidRPr="00924A96">
        <w:rPr>
          <w:rFonts w:ascii="Liberation Serif" w:hAnsi="Liberation Serif" w:cs="Liberation Serif"/>
          <w:sz w:val="24"/>
          <w:szCs w:val="24"/>
        </w:rPr>
        <w:t xml:space="preserve">от 27.07.2004 </w:t>
      </w:r>
      <w:r w:rsidR="00723A3B" w:rsidRPr="00924A96">
        <w:rPr>
          <w:rFonts w:ascii="Liberation Serif" w:hAnsi="Liberation Serif" w:cs="Liberation Serif"/>
          <w:sz w:val="24"/>
          <w:szCs w:val="24"/>
        </w:rPr>
        <w:t>№</w:t>
      </w:r>
      <w:r w:rsidRPr="00924A96">
        <w:rPr>
          <w:rFonts w:ascii="Liberation Serif" w:hAnsi="Liberation Serif" w:cs="Liberation Serif"/>
          <w:sz w:val="24"/>
          <w:szCs w:val="24"/>
        </w:rPr>
        <w:t xml:space="preserve"> 79-ФЗ, иными нормативными правовыми актами Российской Федерации </w:t>
      </w:r>
      <w:r w:rsidR="002D46F7" w:rsidRPr="00924A96">
        <w:rPr>
          <w:rFonts w:ascii="Liberation Serif" w:hAnsi="Liberation Serif" w:cs="Liberation Serif"/>
          <w:sz w:val="24"/>
          <w:szCs w:val="24"/>
        </w:rPr>
        <w:br/>
      </w:r>
      <w:r w:rsidRPr="00924A96">
        <w:rPr>
          <w:rFonts w:ascii="Liberation Serif" w:hAnsi="Liberation Serif" w:cs="Liberation Serif"/>
          <w:sz w:val="24"/>
          <w:szCs w:val="24"/>
        </w:rPr>
        <w:t>и со служебным контрактом;</w:t>
      </w:r>
    </w:p>
    <w:p w:rsidR="006334DA" w:rsidRPr="00924A96" w:rsidRDefault="00BD7438"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получение в установленном порядке информации и материалов, необходимых </w:t>
      </w:r>
      <w:r w:rsidR="002D46F7" w:rsidRPr="00924A96">
        <w:rPr>
          <w:rFonts w:ascii="Liberation Serif" w:hAnsi="Liberation Serif" w:cs="Liberation Serif"/>
          <w:sz w:val="24"/>
          <w:szCs w:val="24"/>
        </w:rPr>
        <w:br/>
      </w:r>
      <w:r w:rsidRPr="00924A96">
        <w:rPr>
          <w:rFonts w:ascii="Liberation Serif" w:hAnsi="Liberation Serif" w:cs="Liberation Serif"/>
          <w:sz w:val="24"/>
          <w:szCs w:val="24"/>
        </w:rPr>
        <w:t xml:space="preserve">для исполнения должностных обязанностей, а также на внесение предложений </w:t>
      </w:r>
      <w:r w:rsidR="00B32F89" w:rsidRPr="00924A96">
        <w:rPr>
          <w:rFonts w:ascii="Liberation Serif" w:hAnsi="Liberation Serif" w:cs="Liberation Serif"/>
          <w:sz w:val="24"/>
          <w:szCs w:val="24"/>
        </w:rPr>
        <w:br/>
      </w:r>
      <w:r w:rsidRPr="00924A96">
        <w:rPr>
          <w:rFonts w:ascii="Liberation Serif" w:hAnsi="Liberation Serif" w:cs="Liberation Serif"/>
          <w:sz w:val="24"/>
          <w:szCs w:val="24"/>
        </w:rPr>
        <w:t>о совершенствовании деятельности Министерства;</w:t>
      </w:r>
    </w:p>
    <w:p w:rsidR="006334DA" w:rsidRPr="00924A96" w:rsidRDefault="00BD7438"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6334DA" w:rsidRPr="00924A96" w:rsidRDefault="00BD7438"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доступ в установленном порядке в связи с исполнением должностных </w:t>
      </w:r>
      <w:r w:rsidRPr="00924A96">
        <w:rPr>
          <w:rFonts w:ascii="Liberation Serif" w:hAnsi="Liberation Serif" w:cs="Liberation Serif"/>
          <w:sz w:val="24"/>
          <w:szCs w:val="24"/>
        </w:rPr>
        <w:lastRenderedPageBreak/>
        <w:t>обязанностей</w:t>
      </w:r>
      <w:r w:rsidR="00B32F89" w:rsidRPr="00924A96">
        <w:rPr>
          <w:rFonts w:ascii="Liberation Serif" w:hAnsi="Liberation Serif" w:cs="Liberation Serif"/>
          <w:sz w:val="24"/>
          <w:szCs w:val="24"/>
        </w:rPr>
        <w:t xml:space="preserve"> </w:t>
      </w:r>
      <w:r w:rsidRPr="00924A96">
        <w:rPr>
          <w:rFonts w:ascii="Liberation Serif" w:hAnsi="Liberation Serif" w:cs="Liberation Serif"/>
          <w:sz w:val="24"/>
          <w:szCs w:val="24"/>
        </w:rPr>
        <w:t>в государственные органы, органы местного самоуправления, иные организации;</w:t>
      </w:r>
    </w:p>
    <w:p w:rsidR="006334DA" w:rsidRPr="00924A96" w:rsidRDefault="00BD7438"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ознакомление с отзывами о его профессиональной служебной деятельности </w:t>
      </w:r>
      <w:r w:rsidR="00F40A0F" w:rsidRPr="00924A96">
        <w:rPr>
          <w:rFonts w:ascii="Liberation Serif" w:hAnsi="Liberation Serif" w:cs="Liberation Serif"/>
          <w:sz w:val="24"/>
          <w:szCs w:val="24"/>
        </w:rPr>
        <w:br/>
      </w:r>
      <w:r w:rsidRPr="00924A96">
        <w:rPr>
          <w:rFonts w:ascii="Liberation Serif" w:hAnsi="Liberation Serif" w:cs="Liberation Serif"/>
          <w:sz w:val="24"/>
          <w:szCs w:val="24"/>
        </w:rPr>
        <w:t xml:space="preserve">и другими документами до внесения их в его личное дело, материалами личного дела, </w:t>
      </w:r>
      <w:r w:rsidR="00F40A0F" w:rsidRPr="00924A96">
        <w:rPr>
          <w:rFonts w:ascii="Liberation Serif" w:hAnsi="Liberation Serif" w:cs="Liberation Serif"/>
          <w:sz w:val="24"/>
          <w:szCs w:val="24"/>
        </w:rPr>
        <w:br/>
      </w:r>
      <w:r w:rsidRPr="00924A96">
        <w:rPr>
          <w:rFonts w:ascii="Liberation Serif" w:hAnsi="Liberation Serif" w:cs="Liberation Serif"/>
          <w:sz w:val="24"/>
          <w:szCs w:val="24"/>
        </w:rPr>
        <w:t xml:space="preserve">а также на приобщение к личному делу его письменных объяснений и других документов </w:t>
      </w:r>
      <w:r w:rsidR="0036511C" w:rsidRPr="00924A96">
        <w:rPr>
          <w:rFonts w:ascii="Liberation Serif" w:hAnsi="Liberation Serif" w:cs="Liberation Serif"/>
          <w:sz w:val="24"/>
          <w:szCs w:val="24"/>
        </w:rPr>
        <w:br/>
      </w:r>
      <w:r w:rsidRPr="00924A96">
        <w:rPr>
          <w:rFonts w:ascii="Liberation Serif" w:hAnsi="Liberation Serif" w:cs="Liberation Serif"/>
          <w:sz w:val="24"/>
          <w:szCs w:val="24"/>
        </w:rPr>
        <w:t>и материалов;</w:t>
      </w:r>
    </w:p>
    <w:p w:rsidR="006334DA" w:rsidRPr="00924A96" w:rsidRDefault="006334DA"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обеспечение надлежащих организационно-технических условий, необходимых </w:t>
      </w:r>
      <w:r w:rsidRPr="00924A96">
        <w:rPr>
          <w:rFonts w:ascii="Liberation Serif" w:hAnsi="Liberation Serif" w:cs="Liberation Serif"/>
          <w:sz w:val="24"/>
          <w:szCs w:val="24"/>
        </w:rPr>
        <w:br/>
        <w:t>для исполнения должностных обязанностей;</w:t>
      </w:r>
    </w:p>
    <w:p w:rsidR="006334DA" w:rsidRPr="00924A96" w:rsidRDefault="00BD7438"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защиту сведений о гражданском служащем;</w:t>
      </w:r>
    </w:p>
    <w:p w:rsidR="006334DA" w:rsidRPr="00924A96" w:rsidRDefault="00BD7438"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должностной рост на конкурсной основе;</w:t>
      </w:r>
    </w:p>
    <w:p w:rsidR="006334DA" w:rsidRPr="00924A96" w:rsidRDefault="00BD7438"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профессиональное развитие в порядке, установленном Федеральным </w:t>
      </w:r>
      <w:hyperlink r:id="rId17">
        <w:r w:rsidRPr="00924A96">
          <w:rPr>
            <w:rFonts w:ascii="Liberation Serif" w:hAnsi="Liberation Serif" w:cs="Liberation Serif"/>
            <w:sz w:val="24"/>
            <w:szCs w:val="24"/>
          </w:rPr>
          <w:t>законом</w:t>
        </w:r>
      </w:hyperlink>
      <w:r w:rsidR="00BB42BA" w:rsidRPr="00924A96">
        <w:rPr>
          <w:rFonts w:ascii="Liberation Serif" w:hAnsi="Liberation Serif" w:cs="Liberation Serif"/>
          <w:sz w:val="24"/>
          <w:szCs w:val="24"/>
        </w:rPr>
        <w:br/>
      </w:r>
      <w:r w:rsidRPr="00924A96">
        <w:rPr>
          <w:rFonts w:ascii="Liberation Serif" w:hAnsi="Liberation Serif" w:cs="Liberation Serif"/>
          <w:sz w:val="24"/>
          <w:szCs w:val="24"/>
        </w:rPr>
        <w:t xml:space="preserve">от 27.07.2004 </w:t>
      </w:r>
      <w:r w:rsidR="007B4561" w:rsidRPr="00924A96">
        <w:rPr>
          <w:rFonts w:ascii="Liberation Serif" w:hAnsi="Liberation Serif" w:cs="Liberation Serif"/>
          <w:sz w:val="24"/>
          <w:szCs w:val="24"/>
        </w:rPr>
        <w:t>№</w:t>
      </w:r>
      <w:r w:rsidRPr="00924A96">
        <w:rPr>
          <w:rFonts w:ascii="Liberation Serif" w:hAnsi="Liberation Serif" w:cs="Liberation Serif"/>
          <w:sz w:val="24"/>
          <w:szCs w:val="24"/>
        </w:rPr>
        <w:t xml:space="preserve"> 79-ФЗ и другими федеральными законами;</w:t>
      </w:r>
    </w:p>
    <w:p w:rsidR="006334DA" w:rsidRPr="00924A96" w:rsidRDefault="00BD7438"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рассмотрение индивидуальных служебных споров в соответствии с Федеральным </w:t>
      </w:r>
      <w:hyperlink r:id="rId18">
        <w:r w:rsidRPr="00924A96">
          <w:rPr>
            <w:rFonts w:ascii="Liberation Serif" w:hAnsi="Liberation Serif" w:cs="Liberation Serif"/>
            <w:sz w:val="24"/>
            <w:szCs w:val="24"/>
          </w:rPr>
          <w:t>законом</w:t>
        </w:r>
      </w:hyperlink>
      <w:r w:rsidRPr="00924A96">
        <w:rPr>
          <w:rFonts w:ascii="Liberation Serif" w:hAnsi="Liberation Serif" w:cs="Liberation Serif"/>
          <w:sz w:val="24"/>
          <w:szCs w:val="24"/>
        </w:rPr>
        <w:t xml:space="preserve"> от 27.07.2004 </w:t>
      </w:r>
      <w:r w:rsidR="007B4561" w:rsidRPr="00924A96">
        <w:rPr>
          <w:rFonts w:ascii="Liberation Serif" w:hAnsi="Liberation Serif" w:cs="Liberation Serif"/>
          <w:sz w:val="24"/>
          <w:szCs w:val="24"/>
        </w:rPr>
        <w:t>№</w:t>
      </w:r>
      <w:r w:rsidRPr="00924A96">
        <w:rPr>
          <w:rFonts w:ascii="Liberation Serif" w:hAnsi="Liberation Serif" w:cs="Liberation Serif"/>
          <w:sz w:val="24"/>
          <w:szCs w:val="24"/>
        </w:rPr>
        <w:t xml:space="preserve"> 79-ФЗ и другими федеральными законами;</w:t>
      </w:r>
    </w:p>
    <w:p w:rsidR="006334DA" w:rsidRPr="00924A96" w:rsidRDefault="00BD7438"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проведение по его заявлению служебной проверки;</w:t>
      </w:r>
    </w:p>
    <w:p w:rsidR="006334DA" w:rsidRPr="00924A96" w:rsidRDefault="00BD7438"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защиту своих прав и законных интересов на гражданской службе, включая обжалование в суд их нарушения;</w:t>
      </w:r>
    </w:p>
    <w:p w:rsidR="006334DA" w:rsidRPr="00924A96" w:rsidRDefault="00BD7438" w:rsidP="006334DA">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медицинское страхование в соответствии с Федеральным </w:t>
      </w:r>
      <w:hyperlink r:id="rId19">
        <w:r w:rsidRPr="00924A96">
          <w:rPr>
            <w:rFonts w:ascii="Liberation Serif" w:hAnsi="Liberation Serif" w:cs="Liberation Serif"/>
            <w:sz w:val="24"/>
            <w:szCs w:val="24"/>
          </w:rPr>
          <w:t>законом</w:t>
        </w:r>
      </w:hyperlink>
      <w:r w:rsidRPr="00924A96">
        <w:rPr>
          <w:rFonts w:ascii="Liberation Serif" w:hAnsi="Liberation Serif" w:cs="Liberation Serif"/>
          <w:sz w:val="24"/>
          <w:szCs w:val="24"/>
        </w:rPr>
        <w:t xml:space="preserve"> от 27.07.2004 </w:t>
      </w:r>
      <w:r w:rsidR="00B32F89" w:rsidRPr="00924A96">
        <w:rPr>
          <w:rFonts w:ascii="Liberation Serif" w:hAnsi="Liberation Serif" w:cs="Liberation Serif"/>
          <w:sz w:val="24"/>
          <w:szCs w:val="24"/>
        </w:rPr>
        <w:br/>
      </w:r>
      <w:r w:rsidR="00BB42BA" w:rsidRPr="00924A96">
        <w:rPr>
          <w:rFonts w:ascii="Liberation Serif" w:hAnsi="Liberation Serif" w:cs="Liberation Serif"/>
          <w:sz w:val="24"/>
          <w:szCs w:val="24"/>
        </w:rPr>
        <w:t>№</w:t>
      </w:r>
      <w:r w:rsidRPr="00924A96">
        <w:rPr>
          <w:rFonts w:ascii="Liberation Serif" w:hAnsi="Liberation Serif" w:cs="Liberation Serif"/>
          <w:sz w:val="24"/>
          <w:szCs w:val="24"/>
        </w:rPr>
        <w:t xml:space="preserve"> 79-ФЗ, </w:t>
      </w:r>
      <w:hyperlink r:id="rId20">
        <w:r w:rsidRPr="00924A96">
          <w:rPr>
            <w:rFonts w:ascii="Liberation Serif" w:hAnsi="Liberation Serif" w:cs="Liberation Serif"/>
            <w:sz w:val="24"/>
            <w:szCs w:val="24"/>
          </w:rPr>
          <w:t>Законом</w:t>
        </w:r>
      </w:hyperlink>
      <w:r w:rsidRPr="00924A96">
        <w:rPr>
          <w:rFonts w:ascii="Liberation Serif" w:hAnsi="Liberation Serif" w:cs="Liberation Serif"/>
          <w:sz w:val="24"/>
          <w:szCs w:val="24"/>
        </w:rPr>
        <w:t xml:space="preserve"> Свердловской области от 15 июля 2005 года </w:t>
      </w:r>
      <w:r w:rsidR="00F40A0F" w:rsidRPr="00924A96">
        <w:rPr>
          <w:rFonts w:ascii="Liberation Serif" w:hAnsi="Liberation Serif" w:cs="Liberation Serif"/>
          <w:sz w:val="24"/>
          <w:szCs w:val="24"/>
        </w:rPr>
        <w:t>№</w:t>
      </w:r>
      <w:r w:rsidRPr="00924A96">
        <w:rPr>
          <w:rFonts w:ascii="Liberation Serif" w:hAnsi="Liberation Serif" w:cs="Liberation Serif"/>
          <w:sz w:val="24"/>
          <w:szCs w:val="24"/>
        </w:rPr>
        <w:t xml:space="preserve"> 84-ОЗ </w:t>
      </w:r>
      <w:r w:rsidR="00BB42BA" w:rsidRPr="00924A96">
        <w:rPr>
          <w:rFonts w:ascii="Liberation Serif" w:hAnsi="Liberation Serif" w:cs="Liberation Serif"/>
          <w:sz w:val="24"/>
          <w:szCs w:val="24"/>
        </w:rPr>
        <w:t>«</w:t>
      </w:r>
      <w:r w:rsidRPr="00924A96">
        <w:rPr>
          <w:rFonts w:ascii="Liberation Serif" w:hAnsi="Liberation Serif" w:cs="Liberation Serif"/>
          <w:sz w:val="24"/>
          <w:szCs w:val="24"/>
        </w:rPr>
        <w:t>Об особенностях государственной гражданск</w:t>
      </w:r>
      <w:r w:rsidR="00723A3B" w:rsidRPr="00924A96">
        <w:rPr>
          <w:rFonts w:ascii="Liberation Serif" w:hAnsi="Liberation Serif" w:cs="Liberation Serif"/>
          <w:sz w:val="24"/>
          <w:szCs w:val="24"/>
        </w:rPr>
        <w:t>ой службы Свердловской области</w:t>
      </w:r>
      <w:r w:rsidR="00BB42BA" w:rsidRPr="00924A96">
        <w:rPr>
          <w:rFonts w:ascii="Liberation Serif" w:hAnsi="Liberation Serif" w:cs="Liberation Serif"/>
          <w:sz w:val="24"/>
          <w:szCs w:val="24"/>
        </w:rPr>
        <w:t>»</w:t>
      </w:r>
      <w:r w:rsidR="00EC077D" w:rsidRPr="00924A96">
        <w:rPr>
          <w:rFonts w:ascii="Liberation Serif" w:hAnsi="Liberation Serif" w:cs="Liberation Serif"/>
          <w:sz w:val="24"/>
          <w:szCs w:val="24"/>
        </w:rPr>
        <w:t xml:space="preserve"> (далее – </w:t>
      </w:r>
      <w:hyperlink r:id="rId21">
        <w:r w:rsidR="00EC077D" w:rsidRPr="00924A96">
          <w:rPr>
            <w:rFonts w:ascii="Liberation Serif" w:hAnsi="Liberation Serif" w:cs="Liberation Serif"/>
            <w:sz w:val="24"/>
            <w:szCs w:val="24"/>
          </w:rPr>
          <w:t>Закон</w:t>
        </w:r>
      </w:hyperlink>
      <w:r w:rsidR="00EC077D" w:rsidRPr="00924A96">
        <w:rPr>
          <w:rFonts w:ascii="Liberation Serif" w:hAnsi="Liberation Serif" w:cs="Liberation Serif"/>
          <w:sz w:val="24"/>
          <w:szCs w:val="24"/>
        </w:rPr>
        <w:t xml:space="preserve"> Свердловской области от 15 июля 2005 года № 84-ОЗ)</w:t>
      </w:r>
      <w:r w:rsidR="006334DA" w:rsidRPr="00924A96">
        <w:rPr>
          <w:rFonts w:ascii="Liberation Serif" w:hAnsi="Liberation Serif" w:cs="Liberation Serif"/>
          <w:sz w:val="24"/>
          <w:szCs w:val="24"/>
        </w:rPr>
        <w:t>;</w:t>
      </w:r>
    </w:p>
    <w:p w:rsidR="006334DA" w:rsidRPr="00924A96" w:rsidRDefault="00BD7438" w:rsidP="00B32F89">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государственное пенсионное обеспечение в соотв</w:t>
      </w:r>
      <w:r w:rsidR="00F40A0F" w:rsidRPr="00924A96">
        <w:rPr>
          <w:rFonts w:ascii="Liberation Serif" w:hAnsi="Liberation Serif" w:cs="Liberation Serif"/>
          <w:sz w:val="24"/>
          <w:szCs w:val="24"/>
        </w:rPr>
        <w:t>етствии с федеральными законами;</w:t>
      </w:r>
    </w:p>
    <w:p w:rsidR="00B32F89" w:rsidRPr="00924A96" w:rsidRDefault="00B32F89" w:rsidP="00B32F89">
      <w:pPr>
        <w:pStyle w:val="ConsPlusNormal"/>
        <w:numPr>
          <w:ilvl w:val="0"/>
          <w:numId w:val="20"/>
        </w:numPr>
        <w:spacing w:before="200"/>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членство в профессиональном союзе;</w:t>
      </w:r>
    </w:p>
    <w:p w:rsidR="00B32F89" w:rsidRPr="00924A96" w:rsidRDefault="007646C4" w:rsidP="00B32F89">
      <w:pPr>
        <w:pStyle w:val="a9"/>
        <w:numPr>
          <w:ilvl w:val="0"/>
          <w:numId w:val="20"/>
        </w:numPr>
        <w:autoSpaceDE w:val="0"/>
        <w:autoSpaceDN w:val="0"/>
        <w:adjustRightInd w:val="0"/>
        <w:ind w:left="0" w:firstLine="709"/>
        <w:jc w:val="both"/>
        <w:rPr>
          <w:rFonts w:ascii="Liberation Serif" w:eastAsiaTheme="minorHAnsi" w:hAnsi="Liberation Serif" w:cs="Liberation Serif"/>
          <w:color w:val="auto"/>
          <w:lang w:val="ru-RU" w:eastAsia="en-US"/>
        </w:rPr>
      </w:pPr>
      <w:hyperlink r:id="rId22" w:history="1">
        <w:r w:rsidR="00B32F89" w:rsidRPr="00924A96">
          <w:rPr>
            <w:rFonts w:ascii="Liberation Serif" w:eastAsiaTheme="minorHAnsi" w:hAnsi="Liberation Serif" w:cs="Liberation Serif"/>
            <w:color w:val="auto"/>
            <w:lang w:val="ru-RU" w:eastAsia="en-US"/>
          </w:rPr>
          <w:t>государственную защиту</w:t>
        </w:r>
      </w:hyperlink>
      <w:r w:rsidR="00B32F89" w:rsidRPr="00924A96">
        <w:rPr>
          <w:rFonts w:ascii="Liberation Serif" w:eastAsiaTheme="minorHAnsi" w:hAnsi="Liberation Serif" w:cs="Liberation Serif"/>
          <w:color w:val="auto"/>
          <w:lang w:val="ru-RU" w:eastAsia="en-US"/>
        </w:rPr>
        <w:t xml:space="preserve"> своих жизни и здоровья, жизни и здоровья членов своей семьи, а также принадлежащего ему имущества;</w:t>
      </w:r>
    </w:p>
    <w:p w:rsidR="00BD7438" w:rsidRPr="00924A96" w:rsidRDefault="00BD7438" w:rsidP="00B32F89">
      <w:pPr>
        <w:pStyle w:val="ConsPlusNormal"/>
        <w:numPr>
          <w:ilvl w:val="0"/>
          <w:numId w:val="20"/>
        </w:numPr>
        <w:ind w:left="0"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BD7438" w:rsidRPr="00924A96" w:rsidRDefault="00223B39"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27</w:t>
      </w:r>
      <w:r w:rsidR="00BD7438" w:rsidRPr="00924A96">
        <w:rPr>
          <w:rFonts w:ascii="Liberation Serif" w:hAnsi="Liberation Serif" w:cs="Liberation Serif"/>
          <w:sz w:val="24"/>
          <w:szCs w:val="24"/>
        </w:rPr>
        <w:t>. Гражданский служащий обязан:</w:t>
      </w:r>
    </w:p>
    <w:p w:rsidR="00BD7438" w:rsidRPr="00924A96" w:rsidRDefault="00BD7438"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1) соблюдать </w:t>
      </w:r>
      <w:hyperlink r:id="rId23">
        <w:r w:rsidRPr="00924A96">
          <w:rPr>
            <w:rFonts w:ascii="Liberation Serif" w:hAnsi="Liberation Serif" w:cs="Liberation Serif"/>
            <w:sz w:val="24"/>
            <w:szCs w:val="24"/>
          </w:rPr>
          <w:t>Конституцию</w:t>
        </w:r>
      </w:hyperlink>
      <w:r w:rsidRPr="00924A96">
        <w:rPr>
          <w:rFonts w:ascii="Liberation Serif" w:hAnsi="Liberation Serif" w:cs="Liberation Serif"/>
          <w:sz w:val="24"/>
          <w:szCs w:val="24"/>
        </w:rPr>
        <w:t xml:space="preserve"> Российской Федерации, федеральные конституционные законы, федеральные законы и иные нормативные правовые акты Российской Федерации, </w:t>
      </w:r>
      <w:r w:rsidR="00D76DB3" w:rsidRPr="00924A96">
        <w:rPr>
          <w:rFonts w:ascii="Liberation Serif" w:hAnsi="Liberation Serif" w:cs="Liberation Serif"/>
          <w:sz w:val="24"/>
          <w:szCs w:val="24"/>
        </w:rPr>
        <w:t xml:space="preserve">Устав Свердловской области, </w:t>
      </w:r>
      <w:r w:rsidRPr="00924A96">
        <w:rPr>
          <w:rFonts w:ascii="Liberation Serif" w:hAnsi="Liberation Serif" w:cs="Liberation Serif"/>
          <w:sz w:val="24"/>
          <w:szCs w:val="24"/>
        </w:rPr>
        <w:t xml:space="preserve">законы и иные нормативные правовые акты Свердловской области </w:t>
      </w:r>
      <w:r w:rsidR="00D76DB3" w:rsidRPr="00924A96">
        <w:rPr>
          <w:rFonts w:ascii="Liberation Serif" w:hAnsi="Liberation Serif" w:cs="Liberation Serif"/>
          <w:sz w:val="24"/>
          <w:szCs w:val="24"/>
        </w:rPr>
        <w:br/>
      </w:r>
      <w:r w:rsidRPr="00924A96">
        <w:rPr>
          <w:rFonts w:ascii="Liberation Serif" w:hAnsi="Liberation Serif" w:cs="Liberation Serif"/>
          <w:sz w:val="24"/>
          <w:szCs w:val="24"/>
        </w:rPr>
        <w:t>и обеспечивать их исполнение;</w:t>
      </w:r>
    </w:p>
    <w:p w:rsidR="00825BE8" w:rsidRPr="00924A96" w:rsidRDefault="00BD7438"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2) исполнять должностные обязанности в соответствии с должностным регламентом;</w:t>
      </w:r>
    </w:p>
    <w:p w:rsidR="00BD7438" w:rsidRPr="00924A96" w:rsidRDefault="00BD7438"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3) исполнять поручения соответствующих руководителей, данные в пределах </w:t>
      </w:r>
      <w:r w:rsidR="00972B35" w:rsidRPr="00924A96">
        <w:rPr>
          <w:rFonts w:ascii="Liberation Serif" w:hAnsi="Liberation Serif" w:cs="Liberation Serif"/>
          <w:sz w:val="24"/>
          <w:szCs w:val="24"/>
        </w:rPr>
        <w:br/>
      </w:r>
      <w:r w:rsidRPr="00924A96">
        <w:rPr>
          <w:rFonts w:ascii="Liberation Serif" w:hAnsi="Liberation Serif" w:cs="Liberation Serif"/>
          <w:sz w:val="24"/>
          <w:szCs w:val="24"/>
        </w:rPr>
        <w:t>их полномочий, установленных законодательством Российской Федерации;</w:t>
      </w:r>
    </w:p>
    <w:p w:rsidR="00BD7438" w:rsidRPr="00924A96" w:rsidRDefault="00BD7438"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4) соблюдать при исполнении должностных обязанностей права и законные интересы граждан и организаций;</w:t>
      </w:r>
    </w:p>
    <w:p w:rsidR="00BD7438" w:rsidRPr="00924A96" w:rsidRDefault="00BD7438"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5) соблюдать </w:t>
      </w:r>
      <w:r w:rsidR="007C044D" w:rsidRPr="00924A96">
        <w:rPr>
          <w:rFonts w:ascii="Liberation Serif" w:hAnsi="Liberation Serif" w:cs="Liberation Serif"/>
          <w:sz w:val="24"/>
          <w:szCs w:val="24"/>
        </w:rPr>
        <w:t>с</w:t>
      </w:r>
      <w:r w:rsidRPr="00924A96">
        <w:rPr>
          <w:rFonts w:ascii="Liberation Serif" w:hAnsi="Liberation Serif" w:cs="Liberation Serif"/>
          <w:sz w:val="24"/>
          <w:szCs w:val="24"/>
        </w:rPr>
        <w:t>лужебный распорядок</w:t>
      </w:r>
      <w:r w:rsidR="00F13153" w:rsidRPr="00924A96">
        <w:rPr>
          <w:rFonts w:ascii="Liberation Serif" w:hAnsi="Liberation Serif" w:cs="Liberation Serif"/>
          <w:sz w:val="24"/>
          <w:szCs w:val="24"/>
        </w:rPr>
        <w:t xml:space="preserve"> Министерства</w:t>
      </w:r>
      <w:r w:rsidRPr="00924A96">
        <w:rPr>
          <w:rFonts w:ascii="Liberation Serif" w:hAnsi="Liberation Serif" w:cs="Liberation Serif"/>
          <w:sz w:val="24"/>
          <w:szCs w:val="24"/>
        </w:rPr>
        <w:t>;</w:t>
      </w:r>
    </w:p>
    <w:p w:rsidR="00BD7438" w:rsidRPr="00924A96" w:rsidRDefault="00BD7438"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6) поддерживать уровень квалификации, необходимый для надлежащего исполнения должностных обязанностей;</w:t>
      </w:r>
    </w:p>
    <w:p w:rsidR="00BD7438" w:rsidRPr="00924A96" w:rsidRDefault="00BD7438"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D7438" w:rsidRPr="00924A96" w:rsidRDefault="00BD7438"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8) беречь государственное имущество, в том числе предоставленное ему для исполнения должностных обязанностей;</w:t>
      </w:r>
    </w:p>
    <w:p w:rsidR="00BD7438" w:rsidRPr="00924A96" w:rsidRDefault="00BD7438"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9) представлять в установленном порядке предусмотренные законодательством сведения о себе и членах своей семьи;</w:t>
      </w:r>
    </w:p>
    <w:p w:rsidR="00F13153" w:rsidRPr="00924A96" w:rsidRDefault="00BD7438"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10) </w:t>
      </w:r>
      <w:r w:rsidR="00F13153" w:rsidRPr="00924A96">
        <w:rPr>
          <w:rFonts w:ascii="Liberation Serif" w:hAnsi="Liberation Serif" w:cs="Liberation Serif"/>
          <w:sz w:val="24"/>
          <w:szCs w:val="24"/>
        </w:rPr>
        <w:t xml:space="preserve">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w:t>
      </w:r>
      <w:r w:rsidR="00F13153" w:rsidRPr="00924A96">
        <w:rPr>
          <w:rFonts w:ascii="Liberation Serif" w:hAnsi="Liberation Serif" w:cs="Liberation Serif"/>
          <w:sz w:val="24"/>
          <w:szCs w:val="24"/>
        </w:rPr>
        <w:lastRenderedPageBreak/>
        <w:t>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D7438" w:rsidRPr="00924A96" w:rsidRDefault="00BD7438"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11) соблюдать ограничения, выполнять обязательства и требования к служебному поведению, не нарушать запреты, которые установлены Федеральным </w:t>
      </w:r>
      <w:hyperlink r:id="rId24">
        <w:r w:rsidRPr="00924A96">
          <w:rPr>
            <w:rFonts w:ascii="Liberation Serif" w:hAnsi="Liberation Serif" w:cs="Liberation Serif"/>
            <w:sz w:val="24"/>
            <w:szCs w:val="24"/>
          </w:rPr>
          <w:t>законом</w:t>
        </w:r>
      </w:hyperlink>
      <w:r w:rsidRPr="00924A96">
        <w:rPr>
          <w:rFonts w:ascii="Liberation Serif" w:hAnsi="Liberation Serif" w:cs="Liberation Serif"/>
          <w:sz w:val="24"/>
          <w:szCs w:val="24"/>
        </w:rPr>
        <w:t xml:space="preserve"> от 27.07.2004 </w:t>
      </w:r>
      <w:r w:rsidR="007C044D" w:rsidRPr="00924A96">
        <w:rPr>
          <w:rFonts w:ascii="Liberation Serif" w:hAnsi="Liberation Serif" w:cs="Liberation Serif"/>
          <w:sz w:val="24"/>
          <w:szCs w:val="24"/>
        </w:rPr>
        <w:br/>
      </w:r>
      <w:r w:rsidR="00D6514D" w:rsidRPr="00924A96">
        <w:rPr>
          <w:rFonts w:ascii="Liberation Serif" w:hAnsi="Liberation Serif" w:cs="Liberation Serif"/>
          <w:sz w:val="24"/>
          <w:szCs w:val="24"/>
        </w:rPr>
        <w:t xml:space="preserve">№ 79-ФЗ, </w:t>
      </w:r>
      <w:r w:rsidR="00F13153" w:rsidRPr="00924A96">
        <w:rPr>
          <w:rFonts w:ascii="Liberation Serif" w:hAnsi="Liberation Serif" w:cs="Liberation Serif"/>
          <w:sz w:val="24"/>
          <w:szCs w:val="24"/>
        </w:rPr>
        <w:t>Федеральным законом от 25.12.2008 № 273-ФЗ «О противодействии коррупции»</w:t>
      </w:r>
      <w:r w:rsidR="00D6514D" w:rsidRPr="00924A96">
        <w:rPr>
          <w:rFonts w:ascii="Liberation Serif" w:hAnsi="Liberation Serif" w:cs="Liberation Serif"/>
          <w:sz w:val="24"/>
          <w:szCs w:val="24"/>
        </w:rPr>
        <w:t xml:space="preserve">, </w:t>
      </w:r>
      <w:hyperlink r:id="rId25">
        <w:r w:rsidR="00D6514D" w:rsidRPr="00924A96">
          <w:rPr>
            <w:rFonts w:ascii="Liberation Serif" w:hAnsi="Liberation Serif" w:cs="Liberation Serif"/>
            <w:sz w:val="24"/>
            <w:szCs w:val="24"/>
          </w:rPr>
          <w:t>Указом</w:t>
        </w:r>
      </w:hyperlink>
      <w:r w:rsidR="00D6514D" w:rsidRPr="00924A96">
        <w:rPr>
          <w:rFonts w:ascii="Liberation Serif" w:hAnsi="Liberation Serif" w:cs="Liberation Serif"/>
          <w:sz w:val="24"/>
          <w:szCs w:val="24"/>
        </w:rPr>
        <w:t xml:space="preserve"> Президента Российской Федерации </w:t>
      </w:r>
      <w:r w:rsidR="00F13153" w:rsidRPr="00924A96">
        <w:rPr>
          <w:rFonts w:ascii="Liberation Serif" w:hAnsi="Liberation Serif" w:cs="Liberation Serif"/>
          <w:sz w:val="24"/>
          <w:szCs w:val="24"/>
          <w:lang w:val="ru"/>
        </w:rPr>
        <w:t xml:space="preserve">от 12.08.2002 № 885 </w:t>
      </w:r>
      <w:r w:rsidR="00D6514D" w:rsidRPr="00924A96">
        <w:rPr>
          <w:rFonts w:ascii="Liberation Serif" w:hAnsi="Liberation Serif" w:cs="Liberation Serif"/>
          <w:sz w:val="24"/>
          <w:szCs w:val="24"/>
        </w:rPr>
        <w:t>«Об утверждении общих принципов служебного пове</w:t>
      </w:r>
      <w:r w:rsidR="00F13153" w:rsidRPr="00924A96">
        <w:rPr>
          <w:rFonts w:ascii="Liberation Serif" w:hAnsi="Liberation Serif" w:cs="Liberation Serif"/>
          <w:sz w:val="24"/>
          <w:szCs w:val="24"/>
        </w:rPr>
        <w:t xml:space="preserve">дения государственных служащих», </w:t>
      </w:r>
      <w:r w:rsidR="00D6514D" w:rsidRPr="00924A96">
        <w:rPr>
          <w:rFonts w:ascii="Liberation Serif" w:hAnsi="Liberation Serif" w:cs="Liberation Serif"/>
          <w:sz w:val="24"/>
          <w:szCs w:val="24"/>
        </w:rPr>
        <w:t xml:space="preserve">и </w:t>
      </w:r>
      <w:hyperlink r:id="rId26">
        <w:r w:rsidR="00D6514D" w:rsidRPr="00924A96">
          <w:rPr>
            <w:rFonts w:ascii="Liberation Serif" w:hAnsi="Liberation Serif" w:cs="Liberation Serif"/>
            <w:sz w:val="24"/>
            <w:szCs w:val="24"/>
          </w:rPr>
          <w:t>Указом</w:t>
        </w:r>
      </w:hyperlink>
      <w:r w:rsidR="00D6514D" w:rsidRPr="00924A96">
        <w:rPr>
          <w:rFonts w:ascii="Liberation Serif" w:hAnsi="Liberation Serif" w:cs="Liberation Serif"/>
          <w:sz w:val="24"/>
          <w:szCs w:val="24"/>
        </w:rPr>
        <w:t xml:space="preserve"> Губернатора Свердловской области </w:t>
      </w:r>
      <w:r w:rsidR="00F13153" w:rsidRPr="00924A96">
        <w:rPr>
          <w:rFonts w:ascii="Liberation Serif" w:hAnsi="Liberation Serif" w:cs="Liberation Serif"/>
          <w:sz w:val="24"/>
          <w:szCs w:val="24"/>
          <w:lang w:val="ru"/>
        </w:rPr>
        <w:t xml:space="preserve">от 10.03.2011 № 166-УГ </w:t>
      </w:r>
      <w:r w:rsidR="00D6514D" w:rsidRPr="00924A96">
        <w:rPr>
          <w:rFonts w:ascii="Liberation Serif" w:hAnsi="Liberation Serif" w:cs="Liberation Serif"/>
          <w:sz w:val="24"/>
          <w:szCs w:val="24"/>
        </w:rPr>
        <w:t>«Об утверждении Кодекса этики и служебного поведения государственных гражданских</w:t>
      </w:r>
      <w:r w:rsidR="007C044D" w:rsidRPr="00924A96">
        <w:rPr>
          <w:rFonts w:ascii="Liberation Serif" w:hAnsi="Liberation Serif" w:cs="Liberation Serif"/>
          <w:sz w:val="24"/>
          <w:szCs w:val="24"/>
        </w:rPr>
        <w:t xml:space="preserve"> служащих Свердловской области»</w:t>
      </w:r>
      <w:r w:rsidRPr="00924A96">
        <w:rPr>
          <w:rFonts w:ascii="Liberation Serif" w:hAnsi="Liberation Serif" w:cs="Liberation Serif"/>
          <w:sz w:val="24"/>
          <w:szCs w:val="24"/>
        </w:rPr>
        <w:t>;</w:t>
      </w:r>
    </w:p>
    <w:p w:rsidR="00BD7438" w:rsidRPr="00924A96" w:rsidRDefault="00BD7438"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D7438" w:rsidRPr="00924A96" w:rsidRDefault="00223B39"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28</w:t>
      </w:r>
      <w:r w:rsidR="00BD7438" w:rsidRPr="00924A96">
        <w:rPr>
          <w:rFonts w:ascii="Liberation Serif" w:hAnsi="Liberation Serif" w:cs="Liberation Serif"/>
          <w:sz w:val="24"/>
          <w:szCs w:val="24"/>
        </w:rPr>
        <w:t xml:space="preserve">. Перечень прав и обязанностей гражданского служащего, помимо предусмотренных </w:t>
      </w:r>
      <w:r w:rsidR="00797AB2" w:rsidRPr="00924A96">
        <w:rPr>
          <w:rFonts w:ascii="Liberation Serif" w:hAnsi="Liberation Serif" w:cs="Liberation Serif"/>
          <w:sz w:val="24"/>
          <w:szCs w:val="24"/>
        </w:rPr>
        <w:t>с</w:t>
      </w:r>
      <w:r w:rsidR="00BD7438" w:rsidRPr="00924A96">
        <w:rPr>
          <w:rFonts w:ascii="Liberation Serif" w:hAnsi="Liberation Serif" w:cs="Liberation Serif"/>
          <w:sz w:val="24"/>
          <w:szCs w:val="24"/>
        </w:rPr>
        <w:t>лужебным распорядком, определяется должностным регламентом.</w:t>
      </w:r>
    </w:p>
    <w:p w:rsidR="00F77B29" w:rsidRPr="00924A96" w:rsidRDefault="00F77B29" w:rsidP="00F77B29">
      <w:pPr>
        <w:pStyle w:val="ConsPlusNormal"/>
        <w:spacing w:before="200"/>
        <w:ind w:hanging="142"/>
        <w:contextualSpacing/>
        <w:jc w:val="center"/>
        <w:rPr>
          <w:rFonts w:ascii="Liberation Serif" w:hAnsi="Liberation Serif" w:cs="Liberation Serif"/>
          <w:sz w:val="24"/>
          <w:szCs w:val="24"/>
        </w:rPr>
      </w:pPr>
    </w:p>
    <w:p w:rsidR="00BB42BA" w:rsidRPr="00924A96" w:rsidRDefault="00BB42BA" w:rsidP="00A2602C">
      <w:pPr>
        <w:pStyle w:val="ConsPlusNormal"/>
        <w:jc w:val="center"/>
        <w:outlineLvl w:val="1"/>
        <w:rPr>
          <w:rFonts w:ascii="Liberation Serif" w:hAnsi="Liberation Serif" w:cs="Liberation Serif"/>
          <w:sz w:val="24"/>
          <w:szCs w:val="24"/>
        </w:rPr>
      </w:pPr>
      <w:r w:rsidRPr="00924A96">
        <w:rPr>
          <w:rFonts w:ascii="Liberation Serif" w:hAnsi="Liberation Serif" w:cs="Liberation Serif"/>
          <w:sz w:val="24"/>
          <w:szCs w:val="24"/>
        </w:rPr>
        <w:t xml:space="preserve">III. ОСНОВНЫЕ ПРАВА И ОБЯЗАННОСТИ </w:t>
      </w:r>
      <w:r w:rsidRPr="00924A96">
        <w:rPr>
          <w:rFonts w:ascii="Liberation Serif" w:hAnsi="Liberation Serif" w:cs="Liberation Serif"/>
          <w:sz w:val="24"/>
          <w:szCs w:val="24"/>
        </w:rPr>
        <w:br/>
        <w:t>ПРЕДСТАВИТЕЛЯ НАНИМАТЕЛЯ</w:t>
      </w:r>
    </w:p>
    <w:p w:rsidR="00265586" w:rsidRPr="00924A96" w:rsidRDefault="00265586" w:rsidP="00F77B29">
      <w:pPr>
        <w:pStyle w:val="ConsPlusNormal"/>
        <w:ind w:hanging="142"/>
        <w:jc w:val="center"/>
        <w:outlineLvl w:val="1"/>
        <w:rPr>
          <w:rFonts w:ascii="Liberation Serif" w:hAnsi="Liberation Serif" w:cs="Liberation Serif"/>
          <w:sz w:val="24"/>
          <w:szCs w:val="24"/>
        </w:rPr>
      </w:pPr>
    </w:p>
    <w:p w:rsidR="00BB42BA" w:rsidRPr="00924A96" w:rsidRDefault="00223B39" w:rsidP="00BB42BA">
      <w:pPr>
        <w:pStyle w:val="ConsPlusNormal"/>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29</w:t>
      </w:r>
      <w:r w:rsidR="00BB42BA" w:rsidRPr="00924A96">
        <w:rPr>
          <w:rFonts w:ascii="Liberation Serif" w:hAnsi="Liberation Serif" w:cs="Liberation Serif"/>
          <w:sz w:val="24"/>
          <w:szCs w:val="24"/>
        </w:rPr>
        <w:t>. Представитель нанимателя имеет право:</w:t>
      </w:r>
    </w:p>
    <w:p w:rsidR="00BB42BA" w:rsidRPr="00924A96" w:rsidRDefault="00BB42BA" w:rsidP="00BB42BA">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1) требовать от гражданского служащего исполнения должностных обязанностей, предус</w:t>
      </w:r>
      <w:r w:rsidR="00A2602C" w:rsidRPr="00924A96">
        <w:rPr>
          <w:rFonts w:ascii="Liberation Serif" w:hAnsi="Liberation Serif" w:cs="Liberation Serif"/>
          <w:sz w:val="24"/>
          <w:szCs w:val="24"/>
        </w:rPr>
        <w:t xml:space="preserve">мотренных служебным контрактом и </w:t>
      </w:r>
      <w:r w:rsidRPr="00924A96">
        <w:rPr>
          <w:rFonts w:ascii="Liberation Serif" w:hAnsi="Liberation Serif" w:cs="Liberation Serif"/>
          <w:sz w:val="24"/>
          <w:szCs w:val="24"/>
        </w:rPr>
        <w:t xml:space="preserve">должностным регламентом, </w:t>
      </w:r>
    </w:p>
    <w:p w:rsidR="00BB42BA" w:rsidRPr="00924A96" w:rsidRDefault="00BB42BA" w:rsidP="00BB42BA">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2) требовать от гражданского служащего соблюдения служебного распорядка, требований охраны труда, </w:t>
      </w:r>
      <w:r w:rsidRPr="00924A96">
        <w:rPr>
          <w:rFonts w:ascii="Liberation Serif" w:eastAsiaTheme="minorHAnsi" w:hAnsi="Liberation Serif" w:cs="Liberation Serif"/>
          <w:sz w:val="24"/>
          <w:szCs w:val="24"/>
          <w:lang w:eastAsia="en-US"/>
        </w:rPr>
        <w:t>беречь государственное имущество,</w:t>
      </w:r>
      <w:r w:rsidR="00F77B29" w:rsidRPr="00924A96">
        <w:rPr>
          <w:rFonts w:ascii="Liberation Serif" w:eastAsiaTheme="minorHAnsi" w:hAnsi="Liberation Serif" w:cs="Liberation Serif"/>
          <w:sz w:val="24"/>
          <w:szCs w:val="24"/>
          <w:lang w:eastAsia="en-US"/>
        </w:rPr>
        <w:t xml:space="preserve"> </w:t>
      </w:r>
      <w:r w:rsidRPr="00924A96">
        <w:rPr>
          <w:rFonts w:ascii="Liberation Serif" w:eastAsiaTheme="minorHAnsi" w:hAnsi="Liberation Serif" w:cs="Liberation Serif"/>
          <w:sz w:val="24"/>
          <w:szCs w:val="24"/>
          <w:lang w:eastAsia="en-US"/>
        </w:rPr>
        <w:t>в том числе предоставленное ему для исполнения должностных обязанностей;</w:t>
      </w:r>
    </w:p>
    <w:p w:rsidR="00BB42BA" w:rsidRPr="00924A96" w:rsidRDefault="00BB42BA" w:rsidP="00BB42BA">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3) поощрять гражданского служащего за безупречное</w:t>
      </w:r>
      <w:r w:rsidR="00F77B29" w:rsidRPr="00924A96">
        <w:rPr>
          <w:rFonts w:ascii="Liberation Serif" w:hAnsi="Liberation Serif" w:cs="Liberation Serif"/>
          <w:sz w:val="24"/>
          <w:szCs w:val="24"/>
        </w:rPr>
        <w:t xml:space="preserve"> </w:t>
      </w:r>
      <w:r w:rsidRPr="00924A96">
        <w:rPr>
          <w:rFonts w:ascii="Liberation Serif" w:hAnsi="Liberation Serif" w:cs="Liberation Serif"/>
          <w:sz w:val="24"/>
          <w:szCs w:val="24"/>
        </w:rPr>
        <w:t>и эффективное исполнение должностных обязанностей;</w:t>
      </w:r>
    </w:p>
    <w:p w:rsidR="00BB42BA" w:rsidRPr="00924A96" w:rsidRDefault="00BB42BA" w:rsidP="00BB42BA">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4) привлекать гражданского служащего к дисциплинарной ответственности в случае совершения им дисциплинарного проступка;</w:t>
      </w:r>
    </w:p>
    <w:p w:rsidR="00BB42BA" w:rsidRPr="00924A96" w:rsidRDefault="00BB42BA" w:rsidP="00BB42BA">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5) контролировать соблюдение гр</w:t>
      </w:r>
      <w:r w:rsidR="00A2602C" w:rsidRPr="00924A96">
        <w:rPr>
          <w:rFonts w:ascii="Liberation Serif" w:hAnsi="Liberation Serif" w:cs="Liberation Serif"/>
          <w:sz w:val="24"/>
          <w:szCs w:val="24"/>
        </w:rPr>
        <w:t xml:space="preserve">ажданскими служащими требований, запретов </w:t>
      </w:r>
      <w:r w:rsidR="00A2602C" w:rsidRPr="00924A96">
        <w:rPr>
          <w:rFonts w:ascii="Liberation Serif" w:hAnsi="Liberation Serif" w:cs="Liberation Serif"/>
          <w:sz w:val="24"/>
          <w:szCs w:val="24"/>
        </w:rPr>
        <w:br/>
      </w:r>
      <w:r w:rsidRPr="00924A96">
        <w:rPr>
          <w:rFonts w:ascii="Liberation Serif" w:hAnsi="Liberation Serif" w:cs="Liberation Serif"/>
          <w:sz w:val="24"/>
          <w:szCs w:val="24"/>
        </w:rPr>
        <w:t xml:space="preserve">и ограничений, установленных Федеральным </w:t>
      </w:r>
      <w:hyperlink r:id="rId27">
        <w:r w:rsidRPr="00924A96">
          <w:rPr>
            <w:rFonts w:ascii="Liberation Serif" w:hAnsi="Liberation Serif" w:cs="Liberation Serif"/>
            <w:sz w:val="24"/>
            <w:szCs w:val="24"/>
          </w:rPr>
          <w:t>законом</w:t>
        </w:r>
      </w:hyperlink>
      <w:r w:rsidRPr="00924A96">
        <w:rPr>
          <w:rFonts w:ascii="Liberation Serif" w:hAnsi="Liberation Serif" w:cs="Liberation Serif"/>
          <w:sz w:val="24"/>
          <w:szCs w:val="24"/>
        </w:rPr>
        <w:t xml:space="preserve"> от 27.07.2004 № 79-ФЗ, полож</w:t>
      </w:r>
      <w:r w:rsidR="00A2602C" w:rsidRPr="00924A96">
        <w:rPr>
          <w:rFonts w:ascii="Liberation Serif" w:hAnsi="Liberation Serif" w:cs="Liberation Serif"/>
          <w:sz w:val="24"/>
          <w:szCs w:val="24"/>
        </w:rPr>
        <w:t>ений должностного регламента и с</w:t>
      </w:r>
      <w:r w:rsidRPr="00924A96">
        <w:rPr>
          <w:rFonts w:ascii="Liberation Serif" w:hAnsi="Liberation Serif" w:cs="Liberation Serif"/>
          <w:sz w:val="24"/>
          <w:szCs w:val="24"/>
        </w:rPr>
        <w:t>лужебного распорядка</w:t>
      </w:r>
      <w:r w:rsidR="00A2602C" w:rsidRPr="00924A96">
        <w:rPr>
          <w:rFonts w:ascii="Liberation Serif" w:hAnsi="Liberation Serif" w:cs="Liberation Serif"/>
          <w:sz w:val="24"/>
          <w:szCs w:val="24"/>
        </w:rPr>
        <w:t xml:space="preserve"> Министерства</w:t>
      </w:r>
      <w:r w:rsidRPr="00924A96">
        <w:rPr>
          <w:rFonts w:ascii="Liberation Serif" w:hAnsi="Liberation Serif" w:cs="Liberation Serif"/>
          <w:sz w:val="24"/>
          <w:szCs w:val="24"/>
        </w:rPr>
        <w:t>;</w:t>
      </w:r>
    </w:p>
    <w:p w:rsidR="00BB42BA" w:rsidRPr="00924A96" w:rsidRDefault="00BB42BA" w:rsidP="00BB42BA">
      <w:pPr>
        <w:autoSpaceDE w:val="0"/>
        <w:autoSpaceDN w:val="0"/>
        <w:adjustRightInd w:val="0"/>
        <w:ind w:firstLine="709"/>
        <w:contextualSpacing/>
        <w:jc w:val="both"/>
        <w:outlineLvl w:val="0"/>
        <w:rPr>
          <w:rFonts w:ascii="Liberation Serif" w:eastAsiaTheme="minorHAnsi" w:hAnsi="Liberation Serif" w:cs="Liberation Serif"/>
          <w:bCs/>
          <w:color w:val="auto"/>
          <w:lang w:val="ru-RU" w:eastAsia="en-US"/>
        </w:rPr>
      </w:pPr>
      <w:r w:rsidRPr="00924A96">
        <w:rPr>
          <w:rFonts w:ascii="Liberation Serif" w:hAnsi="Liberation Serif" w:cs="Liberation Serif"/>
        </w:rPr>
        <w:t xml:space="preserve">6) </w:t>
      </w:r>
      <w:r w:rsidRPr="00924A96">
        <w:rPr>
          <w:rFonts w:ascii="Liberation Serif" w:hAnsi="Liberation Serif" w:cs="Liberation Serif"/>
          <w:lang w:val="ru-RU"/>
        </w:rPr>
        <w:t xml:space="preserve">временно </w:t>
      </w:r>
      <w:r w:rsidRPr="00924A96">
        <w:rPr>
          <w:rFonts w:ascii="Liberation Serif" w:eastAsiaTheme="minorHAnsi" w:hAnsi="Liberation Serif" w:cs="Liberation Serif"/>
          <w:color w:val="auto"/>
          <w:lang w:val="ru-RU" w:eastAsia="en-US"/>
        </w:rPr>
        <w:t xml:space="preserve">перевести </w:t>
      </w:r>
      <w:r w:rsidR="00F77B29" w:rsidRPr="00924A96">
        <w:rPr>
          <w:rFonts w:ascii="Liberation Serif" w:eastAsiaTheme="minorHAnsi" w:hAnsi="Liberation Serif" w:cs="Liberation Serif"/>
          <w:color w:val="auto"/>
          <w:lang w:val="ru-RU" w:eastAsia="en-US"/>
        </w:rPr>
        <w:t>гражданского служащего на дистанционную работу при наличии</w:t>
      </w:r>
      <w:r w:rsidRPr="00924A96">
        <w:rPr>
          <w:rFonts w:ascii="Liberation Serif" w:eastAsiaTheme="minorHAnsi" w:hAnsi="Liberation Serif" w:cs="Liberation Serif"/>
          <w:color w:val="auto"/>
          <w:lang w:val="ru-RU" w:eastAsia="en-US"/>
        </w:rPr>
        <w:t xml:space="preserve"> случаев, указанных в </w:t>
      </w:r>
      <w:r w:rsidRPr="00924A96">
        <w:rPr>
          <w:rFonts w:ascii="Liberation Serif" w:eastAsiaTheme="minorHAnsi" w:hAnsi="Liberation Serif" w:cs="Liberation Serif"/>
          <w:bCs/>
          <w:color w:val="auto"/>
          <w:lang w:val="ru-RU" w:eastAsia="en-US"/>
        </w:rPr>
        <w:t>статье 312.9. Трудового кодекса Российской Федерации;</w:t>
      </w:r>
    </w:p>
    <w:p w:rsidR="0071129C" w:rsidRPr="00924A96" w:rsidRDefault="00BB42BA" w:rsidP="0071129C">
      <w:pPr>
        <w:autoSpaceDE w:val="0"/>
        <w:autoSpaceDN w:val="0"/>
        <w:adjustRightInd w:val="0"/>
        <w:ind w:firstLine="709"/>
        <w:contextualSpacing/>
        <w:jc w:val="both"/>
        <w:outlineLvl w:val="0"/>
        <w:rPr>
          <w:rFonts w:ascii="Liberation Serif" w:hAnsi="Liberation Serif" w:cs="Liberation Serif"/>
        </w:rPr>
      </w:pPr>
      <w:r w:rsidRPr="00924A96">
        <w:rPr>
          <w:rFonts w:ascii="Liberation Serif" w:eastAsiaTheme="minorHAnsi" w:hAnsi="Liberation Serif" w:cs="Liberation Serif"/>
          <w:bCs/>
          <w:color w:val="auto"/>
          <w:lang w:val="ru-RU" w:eastAsia="en-US"/>
        </w:rPr>
        <w:t>7)</w:t>
      </w:r>
      <w:r w:rsidRPr="00924A96">
        <w:rPr>
          <w:rFonts w:ascii="Liberation Serif" w:hAnsi="Liberation Serif" w:cs="Liberation Serif"/>
        </w:rPr>
        <w:t xml:space="preserve"> реализовывать иные права, предусмотренные действующим законодательством</w:t>
      </w:r>
      <w:r w:rsidRPr="00924A96">
        <w:rPr>
          <w:rFonts w:ascii="Liberation Serif" w:hAnsi="Liberation Serif" w:cs="Liberation Serif"/>
          <w:lang w:val="ru-RU"/>
        </w:rPr>
        <w:t xml:space="preserve"> Российской Федерации</w:t>
      </w:r>
      <w:r w:rsidRPr="00924A96">
        <w:rPr>
          <w:rFonts w:ascii="Liberation Serif" w:hAnsi="Liberation Serif" w:cs="Liberation Serif"/>
        </w:rPr>
        <w:t>.</w:t>
      </w:r>
    </w:p>
    <w:p w:rsidR="0071129C" w:rsidRPr="00924A96" w:rsidRDefault="00A2602C" w:rsidP="0071129C">
      <w:pPr>
        <w:autoSpaceDE w:val="0"/>
        <w:autoSpaceDN w:val="0"/>
        <w:adjustRightInd w:val="0"/>
        <w:ind w:firstLine="709"/>
        <w:contextualSpacing/>
        <w:jc w:val="both"/>
        <w:outlineLvl w:val="0"/>
        <w:rPr>
          <w:rFonts w:ascii="Liberation Serif" w:hAnsi="Liberation Serif" w:cs="Liberation Serif"/>
        </w:rPr>
      </w:pPr>
      <w:r w:rsidRPr="00924A96">
        <w:rPr>
          <w:rFonts w:ascii="Liberation Serif" w:hAnsi="Liberation Serif" w:cs="Liberation Serif"/>
        </w:rPr>
        <w:t>3</w:t>
      </w:r>
      <w:r w:rsidR="00223B39" w:rsidRPr="00924A96">
        <w:rPr>
          <w:rFonts w:ascii="Liberation Serif" w:hAnsi="Liberation Serif" w:cs="Liberation Serif"/>
          <w:lang w:val="ru-RU"/>
        </w:rPr>
        <w:t>0</w:t>
      </w:r>
      <w:r w:rsidR="00BB42BA" w:rsidRPr="00924A96">
        <w:rPr>
          <w:rFonts w:ascii="Liberation Serif" w:hAnsi="Liberation Serif" w:cs="Liberation Serif"/>
        </w:rPr>
        <w:t>. Представитель нанимателя обязан:</w:t>
      </w:r>
    </w:p>
    <w:p w:rsidR="0071129C" w:rsidRPr="00924A96" w:rsidRDefault="00BB42BA" w:rsidP="0071129C">
      <w:pPr>
        <w:autoSpaceDE w:val="0"/>
        <w:autoSpaceDN w:val="0"/>
        <w:adjustRightInd w:val="0"/>
        <w:ind w:firstLine="709"/>
        <w:contextualSpacing/>
        <w:jc w:val="both"/>
        <w:outlineLvl w:val="0"/>
        <w:rPr>
          <w:rFonts w:ascii="Liberation Serif" w:hAnsi="Liberation Serif" w:cs="Liberation Serif"/>
        </w:rPr>
      </w:pPr>
      <w:r w:rsidRPr="00924A96">
        <w:rPr>
          <w:rFonts w:ascii="Liberation Serif" w:hAnsi="Liberation Serif" w:cs="Liberation Serif"/>
        </w:rPr>
        <w:t xml:space="preserve">1) соблюдать </w:t>
      </w:r>
      <w:hyperlink r:id="rId28">
        <w:r w:rsidRPr="00924A96">
          <w:rPr>
            <w:rFonts w:ascii="Liberation Serif" w:hAnsi="Liberation Serif" w:cs="Liberation Serif"/>
          </w:rPr>
          <w:t>Конституцию</w:t>
        </w:r>
      </w:hyperlink>
      <w:r w:rsidRPr="00924A96">
        <w:rPr>
          <w:rFonts w:ascii="Liberation Serif" w:hAnsi="Liberation Serif" w:cs="Liberation Serif"/>
        </w:rPr>
        <w:t xml:space="preserve"> Российской Федерации, федеральные конституционные законы, федеральные законы и иные нормативные правовые акты Российской Федерации, законы и иные правовые акты Свердловской области, условия служебного контракта;</w:t>
      </w:r>
    </w:p>
    <w:p w:rsidR="0071129C" w:rsidRPr="00924A96" w:rsidRDefault="00BB42BA" w:rsidP="00A2602C">
      <w:pPr>
        <w:autoSpaceDE w:val="0"/>
        <w:autoSpaceDN w:val="0"/>
        <w:adjustRightInd w:val="0"/>
        <w:ind w:firstLine="709"/>
        <w:contextualSpacing/>
        <w:jc w:val="both"/>
        <w:outlineLvl w:val="0"/>
        <w:rPr>
          <w:rFonts w:ascii="Liberation Serif" w:hAnsi="Liberation Serif" w:cs="Liberation Serif"/>
        </w:rPr>
      </w:pPr>
      <w:r w:rsidRPr="00924A96">
        <w:rPr>
          <w:rFonts w:ascii="Liberation Serif" w:hAnsi="Liberation Serif" w:cs="Liberation Serif"/>
        </w:rPr>
        <w:t xml:space="preserve">2) организовывать труд гражданских служащих в соответствии с заключенными </w:t>
      </w:r>
      <w:r w:rsidRPr="00924A96">
        <w:rPr>
          <w:rFonts w:ascii="Liberation Serif" w:hAnsi="Liberation Serif" w:cs="Liberation Serif"/>
        </w:rPr>
        <w:br/>
        <w:t>с ними служебными контрактами;</w:t>
      </w:r>
    </w:p>
    <w:p w:rsidR="00C326A1" w:rsidRPr="00924A96" w:rsidRDefault="00BB42BA" w:rsidP="00C326A1">
      <w:pPr>
        <w:autoSpaceDE w:val="0"/>
        <w:autoSpaceDN w:val="0"/>
        <w:adjustRightInd w:val="0"/>
        <w:ind w:firstLine="709"/>
        <w:contextualSpacing/>
        <w:jc w:val="both"/>
        <w:outlineLvl w:val="0"/>
        <w:rPr>
          <w:rFonts w:ascii="Liberation Serif" w:hAnsi="Liberation Serif" w:cs="Liberation Serif"/>
        </w:rPr>
      </w:pPr>
      <w:r w:rsidRPr="00924A96">
        <w:rPr>
          <w:rFonts w:ascii="Liberation Serif" w:hAnsi="Liberation Serif" w:cs="Liberation Serif"/>
        </w:rPr>
        <w:t>3) обеспечивать выполнение условий оплаты и стимулирования труда;</w:t>
      </w:r>
    </w:p>
    <w:p w:rsidR="00C326A1" w:rsidRPr="00924A96" w:rsidRDefault="00C326A1" w:rsidP="00C326A1">
      <w:pPr>
        <w:autoSpaceDE w:val="0"/>
        <w:autoSpaceDN w:val="0"/>
        <w:adjustRightInd w:val="0"/>
        <w:ind w:firstLine="709"/>
        <w:contextualSpacing/>
        <w:jc w:val="both"/>
        <w:outlineLvl w:val="0"/>
        <w:rPr>
          <w:rFonts w:ascii="Liberation Serif" w:hAnsi="Liberation Serif" w:cs="Liberation Serif"/>
        </w:rPr>
      </w:pPr>
      <w:r w:rsidRPr="00924A96">
        <w:rPr>
          <w:rFonts w:ascii="Liberation Serif" w:hAnsi="Liberation Serif" w:cs="Liberation Serif"/>
        </w:rPr>
        <w:t>4</w:t>
      </w:r>
      <w:r w:rsidR="00BB42BA" w:rsidRPr="00924A96">
        <w:rPr>
          <w:rFonts w:ascii="Liberation Serif" w:hAnsi="Liberation Serif" w:cs="Liberation Serif"/>
        </w:rPr>
        <w:t xml:space="preserve">) </w:t>
      </w:r>
      <w:r w:rsidR="00CA3CA2" w:rsidRPr="00924A96">
        <w:rPr>
          <w:rFonts w:ascii="Liberation Serif" w:hAnsi="Liberation Serif" w:cs="Liberation Serif"/>
        </w:rPr>
        <w:t xml:space="preserve">выплачивать гражданским служащим денежное содержание 15 числа и </w:t>
      </w:r>
      <w:r w:rsidR="00A2602C" w:rsidRPr="00924A96">
        <w:rPr>
          <w:rFonts w:ascii="Liberation Serif" w:hAnsi="Liberation Serif" w:cs="Liberation Serif"/>
        </w:rPr>
        <w:t xml:space="preserve">в </w:t>
      </w:r>
      <w:r w:rsidR="00CA3CA2" w:rsidRPr="00924A96">
        <w:rPr>
          <w:rFonts w:ascii="Liberation Serif" w:hAnsi="Liberation Serif" w:cs="Liberation Serif"/>
        </w:rPr>
        <w:t xml:space="preserve">последний день месяца, а при совпадении дня выплаты денежного содержания с выходным </w:t>
      </w:r>
      <w:r w:rsidR="00A2602C" w:rsidRPr="00924A96">
        <w:rPr>
          <w:rFonts w:ascii="Liberation Serif" w:hAnsi="Liberation Serif" w:cs="Liberation Serif"/>
        </w:rPr>
        <w:t xml:space="preserve">или нерабочим праздничным днем – </w:t>
      </w:r>
      <w:r w:rsidR="00CA3CA2" w:rsidRPr="00924A96">
        <w:rPr>
          <w:rFonts w:ascii="Liberation Serif" w:hAnsi="Liberation Serif" w:cs="Liberation Serif"/>
        </w:rPr>
        <w:t>накануне этого дня</w:t>
      </w:r>
      <w:r w:rsidR="00BB42BA" w:rsidRPr="00924A96">
        <w:rPr>
          <w:rFonts w:ascii="Liberation Serif" w:hAnsi="Liberation Serif" w:cs="Liberation Serif"/>
        </w:rPr>
        <w:t>;</w:t>
      </w:r>
    </w:p>
    <w:p w:rsidR="00BB42BA" w:rsidRPr="00924A96" w:rsidRDefault="00C326A1" w:rsidP="00C326A1">
      <w:pPr>
        <w:autoSpaceDE w:val="0"/>
        <w:autoSpaceDN w:val="0"/>
        <w:adjustRightInd w:val="0"/>
        <w:ind w:firstLine="709"/>
        <w:contextualSpacing/>
        <w:jc w:val="both"/>
        <w:outlineLvl w:val="0"/>
        <w:rPr>
          <w:rFonts w:ascii="Liberation Serif" w:hAnsi="Liberation Serif" w:cs="Liberation Serif"/>
        </w:rPr>
      </w:pPr>
      <w:r w:rsidRPr="00924A96">
        <w:rPr>
          <w:rFonts w:ascii="Liberation Serif" w:hAnsi="Liberation Serif" w:cs="Liberation Serif"/>
        </w:rPr>
        <w:t>5</w:t>
      </w:r>
      <w:r w:rsidR="00BB42BA" w:rsidRPr="00924A96">
        <w:rPr>
          <w:rFonts w:ascii="Liberation Serif" w:hAnsi="Liberation Serif" w:cs="Liberation Serif"/>
        </w:rPr>
        <w:t xml:space="preserve">) исполнять иные обязанности, предусмотренные Федеральным </w:t>
      </w:r>
      <w:hyperlink r:id="rId29">
        <w:r w:rsidR="00BB42BA" w:rsidRPr="00924A96">
          <w:rPr>
            <w:rFonts w:ascii="Liberation Serif" w:hAnsi="Liberation Serif" w:cs="Liberation Serif"/>
          </w:rPr>
          <w:t>законом</w:t>
        </w:r>
      </w:hyperlink>
      <w:r w:rsidR="00BB42BA" w:rsidRPr="00924A96">
        <w:rPr>
          <w:rFonts w:ascii="Liberation Serif" w:hAnsi="Liberation Serif" w:cs="Liberation Serif"/>
        </w:rPr>
        <w:t xml:space="preserve"> от 27.07.2004 </w:t>
      </w:r>
      <w:r w:rsidR="00F77B29" w:rsidRPr="00924A96">
        <w:rPr>
          <w:rFonts w:ascii="Liberation Serif" w:hAnsi="Liberation Serif" w:cs="Liberation Serif"/>
        </w:rPr>
        <w:br/>
      </w:r>
      <w:r w:rsidR="00BB42BA" w:rsidRPr="00924A96">
        <w:rPr>
          <w:rFonts w:ascii="Liberation Serif" w:hAnsi="Liberation Serif" w:cs="Liberation Serif"/>
        </w:rPr>
        <w:t>№ 79-ФЗ и трудовым законодательством Российской Федерации.</w:t>
      </w:r>
    </w:p>
    <w:p w:rsidR="00BB42BA" w:rsidRPr="00924A96" w:rsidRDefault="00BB42BA" w:rsidP="00CD39C4">
      <w:pPr>
        <w:pStyle w:val="ConsPlusNormal"/>
        <w:spacing w:before="200"/>
        <w:ind w:firstLine="709"/>
        <w:contextualSpacing/>
        <w:jc w:val="both"/>
        <w:rPr>
          <w:rFonts w:ascii="Liberation Serif" w:hAnsi="Liberation Serif" w:cs="Liberation Serif"/>
          <w:sz w:val="24"/>
          <w:szCs w:val="24"/>
        </w:rPr>
      </w:pPr>
    </w:p>
    <w:p w:rsidR="00C83F4E" w:rsidRPr="00924A96" w:rsidRDefault="00C83F4E" w:rsidP="00CD39C4">
      <w:pPr>
        <w:pStyle w:val="ConsPlusNormal"/>
        <w:spacing w:before="200"/>
        <w:ind w:firstLine="709"/>
        <w:contextualSpacing/>
        <w:jc w:val="both"/>
        <w:rPr>
          <w:rFonts w:ascii="Liberation Serif" w:hAnsi="Liberation Serif" w:cs="Liberation Serif"/>
          <w:sz w:val="24"/>
          <w:szCs w:val="24"/>
        </w:rPr>
      </w:pPr>
    </w:p>
    <w:p w:rsidR="00E73242" w:rsidRPr="00924A96" w:rsidRDefault="00844FEE" w:rsidP="00F77B29">
      <w:pPr>
        <w:pStyle w:val="ConsPlusNormal"/>
        <w:contextualSpacing/>
        <w:jc w:val="center"/>
        <w:outlineLvl w:val="1"/>
        <w:rPr>
          <w:rFonts w:ascii="Liberation Serif" w:hAnsi="Liberation Serif" w:cs="Liberation Serif"/>
          <w:sz w:val="24"/>
          <w:szCs w:val="24"/>
        </w:rPr>
      </w:pPr>
      <w:r w:rsidRPr="00924A96">
        <w:rPr>
          <w:rFonts w:ascii="Liberation Serif" w:hAnsi="Liberation Serif" w:cs="Liberation Serif"/>
          <w:sz w:val="24"/>
          <w:szCs w:val="24"/>
          <w:lang w:val="en-US"/>
        </w:rPr>
        <w:lastRenderedPageBreak/>
        <w:t>I</w:t>
      </w:r>
      <w:r w:rsidR="00E73242" w:rsidRPr="00924A96">
        <w:rPr>
          <w:rFonts w:ascii="Liberation Serif" w:hAnsi="Liberation Serif" w:cs="Liberation Serif"/>
          <w:sz w:val="24"/>
          <w:szCs w:val="24"/>
        </w:rPr>
        <w:t>V. СЛУЖЕБНОЕ ВРЕМЯ</w:t>
      </w:r>
    </w:p>
    <w:p w:rsidR="00265586" w:rsidRPr="00924A96" w:rsidRDefault="00265586" w:rsidP="00F77B29">
      <w:pPr>
        <w:pStyle w:val="ConsPlusNormal"/>
        <w:contextualSpacing/>
        <w:jc w:val="center"/>
        <w:outlineLvl w:val="1"/>
        <w:rPr>
          <w:rFonts w:ascii="Liberation Serif" w:hAnsi="Liberation Serif" w:cs="Liberation Serif"/>
          <w:sz w:val="24"/>
          <w:szCs w:val="24"/>
        </w:rPr>
      </w:pPr>
    </w:p>
    <w:p w:rsidR="00A2602C" w:rsidRPr="00924A96" w:rsidRDefault="00A2602C" w:rsidP="00646282">
      <w:pPr>
        <w:pStyle w:val="ConsPlusNormal"/>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3</w:t>
      </w:r>
      <w:r w:rsidR="00223B39" w:rsidRPr="00924A96">
        <w:rPr>
          <w:rFonts w:ascii="Liberation Serif" w:hAnsi="Liberation Serif" w:cs="Liberation Serif"/>
          <w:sz w:val="24"/>
          <w:szCs w:val="24"/>
        </w:rPr>
        <w:t>1</w:t>
      </w:r>
      <w:r w:rsidR="0031756B" w:rsidRPr="00924A96">
        <w:rPr>
          <w:rFonts w:ascii="Liberation Serif" w:hAnsi="Liberation Serif" w:cs="Liberation Serif"/>
          <w:sz w:val="24"/>
          <w:szCs w:val="24"/>
        </w:rPr>
        <w:t>. В Министерстве для гражданских служащих устанавливается след</w:t>
      </w:r>
      <w:r w:rsidRPr="00924A96">
        <w:rPr>
          <w:rFonts w:ascii="Liberation Serif" w:hAnsi="Liberation Serif" w:cs="Liberation Serif"/>
          <w:sz w:val="24"/>
          <w:szCs w:val="24"/>
        </w:rPr>
        <w:t>ующий режим служебного времени –</w:t>
      </w:r>
      <w:r w:rsidR="0031756B" w:rsidRPr="00924A96">
        <w:rPr>
          <w:rFonts w:ascii="Liberation Serif" w:hAnsi="Liberation Serif" w:cs="Liberation Serif"/>
          <w:sz w:val="24"/>
          <w:szCs w:val="24"/>
        </w:rPr>
        <w:t xml:space="preserve"> пятидневная служебная неделя с двумя выходными днями </w:t>
      </w:r>
      <w:r w:rsidR="00301348" w:rsidRPr="00924A96">
        <w:rPr>
          <w:rFonts w:ascii="Liberation Serif" w:hAnsi="Liberation Serif" w:cs="Liberation Serif"/>
          <w:sz w:val="24"/>
          <w:szCs w:val="24"/>
        </w:rPr>
        <w:br/>
      </w:r>
      <w:r w:rsidR="0031756B" w:rsidRPr="00924A96">
        <w:rPr>
          <w:rFonts w:ascii="Liberation Serif" w:hAnsi="Liberation Serif" w:cs="Liberation Serif"/>
          <w:sz w:val="24"/>
          <w:szCs w:val="24"/>
        </w:rPr>
        <w:t xml:space="preserve">(суббота и воскресенье). </w:t>
      </w:r>
    </w:p>
    <w:p w:rsidR="009541DE" w:rsidRPr="00924A96" w:rsidRDefault="0031756B" w:rsidP="00646282">
      <w:pPr>
        <w:pStyle w:val="ConsPlusNormal"/>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При совпадении выходного и нерабочего праздничного дней выходной день переносится на следующий после нерабочего праздничного дня рабочий день.</w:t>
      </w:r>
    </w:p>
    <w:p w:rsidR="00646282" w:rsidRPr="00924A96" w:rsidRDefault="00A2602C" w:rsidP="00646282">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3</w:t>
      </w:r>
      <w:r w:rsidR="00223B39" w:rsidRPr="00924A96">
        <w:rPr>
          <w:rFonts w:ascii="Liberation Serif" w:hAnsi="Liberation Serif" w:cs="Liberation Serif"/>
          <w:sz w:val="24"/>
          <w:szCs w:val="24"/>
        </w:rPr>
        <w:t>2</w:t>
      </w:r>
      <w:r w:rsidR="0031756B" w:rsidRPr="00924A96">
        <w:rPr>
          <w:rFonts w:ascii="Liberation Serif" w:hAnsi="Liberation Serif" w:cs="Liberation Serif"/>
          <w:sz w:val="24"/>
          <w:szCs w:val="24"/>
        </w:rPr>
        <w:t>. Продолжительность служебного времени гражданских служащих составляет 40 часов в неделю</w:t>
      </w:r>
      <w:r w:rsidR="00301348" w:rsidRPr="00924A96">
        <w:rPr>
          <w:rFonts w:ascii="Liberation Serif" w:hAnsi="Liberation Serif" w:cs="Liberation Serif"/>
          <w:sz w:val="24"/>
          <w:szCs w:val="24"/>
        </w:rPr>
        <w:t>.</w:t>
      </w:r>
    </w:p>
    <w:p w:rsidR="00646282" w:rsidRPr="00924A96" w:rsidRDefault="005F318A" w:rsidP="00646282">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3</w:t>
      </w:r>
      <w:r w:rsidR="00223B39" w:rsidRPr="00924A96">
        <w:rPr>
          <w:rFonts w:ascii="Liberation Serif" w:hAnsi="Liberation Serif" w:cs="Liberation Serif"/>
          <w:sz w:val="24"/>
          <w:szCs w:val="24"/>
        </w:rPr>
        <w:t>3</w:t>
      </w:r>
      <w:r w:rsidR="00646282" w:rsidRPr="00924A96">
        <w:rPr>
          <w:rFonts w:ascii="Liberation Serif" w:hAnsi="Liberation Serif" w:cs="Liberation Serif"/>
          <w:sz w:val="24"/>
          <w:szCs w:val="24"/>
        </w:rPr>
        <w:t>. Продолжительность ежедневной службы в понедельник, вторник, среду и четверг составляет 8 часов 1</w:t>
      </w:r>
      <w:r w:rsidR="002D46F7" w:rsidRPr="00924A96">
        <w:rPr>
          <w:rFonts w:ascii="Liberation Serif" w:hAnsi="Liberation Serif" w:cs="Liberation Serif"/>
          <w:sz w:val="24"/>
          <w:szCs w:val="24"/>
        </w:rPr>
        <w:t>5</w:t>
      </w:r>
      <w:r w:rsidR="00646282" w:rsidRPr="00924A96">
        <w:rPr>
          <w:rFonts w:ascii="Liberation Serif" w:hAnsi="Liberation Serif" w:cs="Liberation Serif"/>
          <w:sz w:val="24"/>
          <w:szCs w:val="24"/>
        </w:rPr>
        <w:t xml:space="preserve"> минут, в пятницу - 7 часов </w:t>
      </w:r>
      <w:r w:rsidR="003276C2">
        <w:rPr>
          <w:rFonts w:ascii="Liberation Serif" w:hAnsi="Liberation Serif" w:cs="Liberation Serif"/>
          <w:sz w:val="24"/>
          <w:szCs w:val="24"/>
        </w:rPr>
        <w:t>00</w:t>
      </w:r>
      <w:bookmarkStart w:id="1" w:name="_GoBack"/>
      <w:bookmarkEnd w:id="1"/>
      <w:r w:rsidR="00646282" w:rsidRPr="00924A96">
        <w:rPr>
          <w:rFonts w:ascii="Liberation Serif" w:hAnsi="Liberation Serif" w:cs="Liberation Serif"/>
          <w:sz w:val="24"/>
          <w:szCs w:val="24"/>
        </w:rPr>
        <w:t xml:space="preserve"> минут.</w:t>
      </w:r>
    </w:p>
    <w:p w:rsidR="00646282" w:rsidRPr="00924A96" w:rsidRDefault="00646282" w:rsidP="00646282">
      <w:pPr>
        <w:pStyle w:val="ConsPlusNormal"/>
        <w:spacing w:before="200"/>
        <w:ind w:firstLine="540"/>
        <w:contextualSpacing/>
        <w:jc w:val="both"/>
        <w:rPr>
          <w:rFonts w:ascii="Liberation Serif" w:hAnsi="Liberation Serif" w:cs="Liberation Serif"/>
          <w:sz w:val="24"/>
          <w:szCs w:val="24"/>
        </w:rPr>
      </w:pPr>
      <w:r w:rsidRPr="00924A96">
        <w:rPr>
          <w:rFonts w:ascii="Liberation Serif" w:hAnsi="Liberation Serif" w:cs="Liberation Serif"/>
          <w:sz w:val="24"/>
          <w:szCs w:val="24"/>
        </w:rPr>
        <w:t xml:space="preserve">Ежедневная служба начинается в 9 часов 00 минут, завершается в 18 часов 00 минут, </w:t>
      </w:r>
      <w:r w:rsidRPr="00924A96">
        <w:rPr>
          <w:rFonts w:ascii="Liberation Serif" w:hAnsi="Liberation Serif" w:cs="Liberation Serif"/>
          <w:sz w:val="24"/>
          <w:szCs w:val="24"/>
        </w:rPr>
        <w:br/>
        <w:t>в пятницу ежедневная служба завершается в 1</w:t>
      </w:r>
      <w:r w:rsidR="002D46F7" w:rsidRPr="00924A96">
        <w:rPr>
          <w:rFonts w:ascii="Liberation Serif" w:hAnsi="Liberation Serif" w:cs="Liberation Serif"/>
          <w:sz w:val="24"/>
          <w:szCs w:val="24"/>
        </w:rPr>
        <w:t>6</w:t>
      </w:r>
      <w:r w:rsidRPr="00924A96">
        <w:rPr>
          <w:rFonts w:ascii="Liberation Serif" w:hAnsi="Liberation Serif" w:cs="Liberation Serif"/>
          <w:sz w:val="24"/>
          <w:szCs w:val="24"/>
        </w:rPr>
        <w:t xml:space="preserve"> часов </w:t>
      </w:r>
      <w:r w:rsidR="002D46F7" w:rsidRPr="00924A96">
        <w:rPr>
          <w:rFonts w:ascii="Liberation Serif" w:hAnsi="Liberation Serif" w:cs="Liberation Serif"/>
          <w:sz w:val="24"/>
          <w:szCs w:val="24"/>
        </w:rPr>
        <w:t>45</w:t>
      </w:r>
      <w:r w:rsidRPr="00924A96">
        <w:rPr>
          <w:rFonts w:ascii="Liberation Serif" w:hAnsi="Liberation Serif" w:cs="Liberation Serif"/>
          <w:sz w:val="24"/>
          <w:szCs w:val="24"/>
        </w:rPr>
        <w:t xml:space="preserve"> минут.</w:t>
      </w:r>
    </w:p>
    <w:p w:rsidR="005F318A" w:rsidRPr="00924A96" w:rsidRDefault="005F318A"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3</w:t>
      </w:r>
      <w:r w:rsidR="00223B39" w:rsidRPr="00924A96">
        <w:rPr>
          <w:rFonts w:ascii="Liberation Serif" w:hAnsi="Liberation Serif" w:cs="Liberation Serif"/>
          <w:sz w:val="24"/>
          <w:szCs w:val="24"/>
        </w:rPr>
        <w:t>4</w:t>
      </w:r>
      <w:r w:rsidR="0087149D" w:rsidRPr="00924A96">
        <w:rPr>
          <w:rFonts w:ascii="Liberation Serif" w:hAnsi="Liberation Serif" w:cs="Liberation Serif"/>
          <w:sz w:val="24"/>
          <w:szCs w:val="24"/>
        </w:rPr>
        <w:t>. По соглашению между гражданским служащим</w:t>
      </w:r>
      <w:r w:rsidR="00646282" w:rsidRPr="00924A96">
        <w:rPr>
          <w:rFonts w:ascii="Liberation Serif" w:hAnsi="Liberation Serif" w:cs="Liberation Serif"/>
          <w:sz w:val="24"/>
          <w:szCs w:val="24"/>
        </w:rPr>
        <w:t xml:space="preserve"> </w:t>
      </w:r>
      <w:r w:rsidR="0087149D" w:rsidRPr="00924A96">
        <w:rPr>
          <w:rFonts w:ascii="Liberation Serif" w:hAnsi="Liberation Serif" w:cs="Liberation Serif"/>
          <w:sz w:val="24"/>
          <w:szCs w:val="24"/>
        </w:rPr>
        <w:t xml:space="preserve">и представителем нанимателя может быть изменено начало и окончание служебного времени, установлено неполное служебное время: неполный служебный день или неполная служебная неделя, о чем издается приказ Министерства и </w:t>
      </w:r>
      <w:r w:rsidRPr="00924A96">
        <w:rPr>
          <w:rFonts w:ascii="Liberation Serif" w:hAnsi="Liberation Serif" w:cs="Liberation Serif"/>
          <w:sz w:val="24"/>
          <w:szCs w:val="24"/>
        </w:rPr>
        <w:t>заключается дополнительное соглашение к служебному</w:t>
      </w:r>
      <w:r w:rsidR="0087149D" w:rsidRPr="00924A96">
        <w:rPr>
          <w:rFonts w:ascii="Liberation Serif" w:hAnsi="Liberation Serif" w:cs="Liberation Serif"/>
          <w:sz w:val="24"/>
          <w:szCs w:val="24"/>
        </w:rPr>
        <w:t xml:space="preserve"> контракт</w:t>
      </w:r>
      <w:r w:rsidRPr="00924A96">
        <w:rPr>
          <w:rFonts w:ascii="Liberation Serif" w:hAnsi="Liberation Serif" w:cs="Liberation Serif"/>
          <w:sz w:val="24"/>
          <w:szCs w:val="24"/>
        </w:rPr>
        <w:t>у</w:t>
      </w:r>
      <w:r w:rsidR="0087149D" w:rsidRPr="00924A96">
        <w:rPr>
          <w:rFonts w:ascii="Liberation Serif" w:hAnsi="Liberation Serif" w:cs="Liberation Serif"/>
          <w:sz w:val="24"/>
          <w:szCs w:val="24"/>
        </w:rPr>
        <w:t xml:space="preserve">. </w:t>
      </w:r>
    </w:p>
    <w:p w:rsidR="0087149D" w:rsidRPr="00924A96" w:rsidRDefault="0087149D"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Оплата труда при неполном служебном времени, установленном по соглашению сторон служебного контракта, производится пропорционально времени фактического исполнения должностных обязанностей.</w:t>
      </w:r>
    </w:p>
    <w:p w:rsidR="000B771D" w:rsidRPr="00924A96" w:rsidRDefault="005F318A"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3</w:t>
      </w:r>
      <w:r w:rsidR="00223B39" w:rsidRPr="00924A96">
        <w:rPr>
          <w:rFonts w:ascii="Liberation Serif" w:hAnsi="Liberation Serif" w:cs="Liberation Serif"/>
          <w:sz w:val="24"/>
          <w:szCs w:val="24"/>
        </w:rPr>
        <w:t>5</w:t>
      </w:r>
      <w:r w:rsidR="000B771D" w:rsidRPr="00924A96">
        <w:rPr>
          <w:rFonts w:ascii="Liberation Serif" w:hAnsi="Liberation Serif" w:cs="Liberation Serif"/>
          <w:sz w:val="24"/>
          <w:szCs w:val="24"/>
        </w:rPr>
        <w:t>. Накануне нерабочих праздничных дней продолжительность служебного времени сокращается на один час. При совпадении выходного и нерабочего праздничного дней выходной день переносится на следующий после праздничного рабочий день,</w:t>
      </w:r>
      <w:r w:rsidR="00646282" w:rsidRPr="00924A96">
        <w:rPr>
          <w:rFonts w:ascii="Liberation Serif" w:hAnsi="Liberation Serif" w:cs="Liberation Serif"/>
          <w:sz w:val="24"/>
          <w:szCs w:val="24"/>
        </w:rPr>
        <w:t xml:space="preserve"> </w:t>
      </w:r>
      <w:r w:rsidR="000B771D" w:rsidRPr="00924A96">
        <w:rPr>
          <w:rFonts w:ascii="Liberation Serif" w:hAnsi="Liberation Serif" w:cs="Liberation Serif"/>
          <w:sz w:val="24"/>
          <w:szCs w:val="24"/>
        </w:rPr>
        <w:t xml:space="preserve">за исключением случаев, указанных в </w:t>
      </w:r>
      <w:hyperlink r:id="rId30">
        <w:r w:rsidR="000B771D" w:rsidRPr="00924A96">
          <w:rPr>
            <w:rFonts w:ascii="Liberation Serif" w:hAnsi="Liberation Serif" w:cs="Liberation Serif"/>
            <w:sz w:val="24"/>
            <w:szCs w:val="24"/>
          </w:rPr>
          <w:t>статье 112</w:t>
        </w:r>
      </w:hyperlink>
      <w:r w:rsidR="000B771D" w:rsidRPr="00924A96">
        <w:rPr>
          <w:rFonts w:ascii="Liberation Serif" w:hAnsi="Liberation Serif" w:cs="Liberation Serif"/>
          <w:sz w:val="24"/>
          <w:szCs w:val="24"/>
        </w:rPr>
        <w:t xml:space="preserve"> Трудового кодекса Российской Федерации.</w:t>
      </w:r>
    </w:p>
    <w:p w:rsidR="003F6449" w:rsidRPr="00924A96" w:rsidRDefault="00646282" w:rsidP="00CD39C4">
      <w:pPr>
        <w:pStyle w:val="ConsPlusNormal"/>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3</w:t>
      </w:r>
      <w:r w:rsidR="00223B39" w:rsidRPr="00924A96">
        <w:rPr>
          <w:rFonts w:ascii="Liberation Serif" w:hAnsi="Liberation Serif" w:cs="Liberation Serif"/>
          <w:sz w:val="24"/>
          <w:szCs w:val="24"/>
        </w:rPr>
        <w:t>6</w:t>
      </w:r>
      <w:r w:rsidR="000B771D" w:rsidRPr="00924A96">
        <w:rPr>
          <w:rFonts w:ascii="Liberation Serif" w:hAnsi="Liberation Serif" w:cs="Liberation Serif"/>
          <w:sz w:val="24"/>
          <w:szCs w:val="24"/>
        </w:rPr>
        <w:t>. Для гражданских служащих устанавливается ненормированный служебный день.</w:t>
      </w:r>
    </w:p>
    <w:p w:rsidR="000B771D" w:rsidRPr="00924A96" w:rsidRDefault="000B771D" w:rsidP="00CD39C4">
      <w:pPr>
        <w:pStyle w:val="ConsPlusNormal"/>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Установление ненормированного служебного дня для гражданских служащих означает, что гражданские служащие могут при необходимости эпизодически привлекаться к выполнению своих должностных обязанностей за пределами установленной для них продолжительности служебного времени.</w:t>
      </w:r>
    </w:p>
    <w:p w:rsidR="00B96D6A" w:rsidRDefault="00223B39"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37</w:t>
      </w:r>
      <w:r w:rsidR="003F6449" w:rsidRPr="00924A96">
        <w:rPr>
          <w:rFonts w:ascii="Liberation Serif" w:hAnsi="Liberation Serif" w:cs="Liberation Serif"/>
          <w:sz w:val="24"/>
          <w:szCs w:val="24"/>
        </w:rPr>
        <w:t xml:space="preserve">. </w:t>
      </w:r>
      <w:r w:rsidR="003F6449" w:rsidRPr="00F31781">
        <w:rPr>
          <w:rFonts w:ascii="Liberation Serif" w:hAnsi="Liberation Serif" w:cs="Liberation Serif"/>
          <w:sz w:val="24"/>
          <w:szCs w:val="24"/>
        </w:rPr>
        <w:t xml:space="preserve">Привлечение отдельных гражданских служащих к исполнению обязанностей </w:t>
      </w:r>
      <w:r w:rsidR="00646282" w:rsidRPr="00F31781">
        <w:rPr>
          <w:rFonts w:ascii="Liberation Serif" w:hAnsi="Liberation Serif" w:cs="Liberation Serif"/>
          <w:sz w:val="24"/>
          <w:szCs w:val="24"/>
        </w:rPr>
        <w:br/>
      </w:r>
      <w:r w:rsidR="005F318A" w:rsidRPr="00F31781">
        <w:rPr>
          <w:rFonts w:ascii="Liberation Serif" w:hAnsi="Liberation Serif" w:cs="Liberation Serif"/>
          <w:sz w:val="24"/>
          <w:szCs w:val="24"/>
        </w:rPr>
        <w:t xml:space="preserve">в субботу, воскресенье, </w:t>
      </w:r>
      <w:r w:rsidR="00A47DD2" w:rsidRPr="00F31781">
        <w:rPr>
          <w:rFonts w:ascii="Liberation Serif" w:hAnsi="Liberation Serif" w:cs="Liberation Serif"/>
          <w:sz w:val="24"/>
          <w:szCs w:val="24"/>
        </w:rPr>
        <w:t>выходные</w:t>
      </w:r>
      <w:r w:rsidR="005F318A" w:rsidRPr="00F31781">
        <w:rPr>
          <w:rFonts w:ascii="Liberation Serif" w:hAnsi="Liberation Serif" w:cs="Liberation Serif"/>
          <w:sz w:val="24"/>
          <w:szCs w:val="24"/>
        </w:rPr>
        <w:t xml:space="preserve"> и нерабочие</w:t>
      </w:r>
      <w:r w:rsidR="003F6449" w:rsidRPr="00F31781">
        <w:rPr>
          <w:rFonts w:ascii="Liberation Serif" w:hAnsi="Liberation Serif" w:cs="Liberation Serif"/>
          <w:sz w:val="24"/>
          <w:szCs w:val="24"/>
        </w:rPr>
        <w:t xml:space="preserve"> праздничные дни допускается </w:t>
      </w:r>
      <w:r w:rsidR="009C7280" w:rsidRPr="00F31781">
        <w:rPr>
          <w:rFonts w:ascii="Liberation Serif" w:hAnsi="Liberation Serif" w:cs="Liberation Serif"/>
          <w:sz w:val="24"/>
          <w:szCs w:val="24"/>
        </w:rPr>
        <w:t xml:space="preserve">с их письменного согласия и с учетом мнения </w:t>
      </w:r>
      <w:r w:rsidR="006E48E4" w:rsidRPr="00F31781">
        <w:rPr>
          <w:rFonts w:ascii="Liberation Serif" w:hAnsi="Liberation Serif" w:cs="Liberation Serif"/>
          <w:sz w:val="24"/>
          <w:szCs w:val="24"/>
        </w:rPr>
        <w:t xml:space="preserve">Первичной </w:t>
      </w:r>
      <w:r w:rsidR="00B96D6A">
        <w:rPr>
          <w:rFonts w:ascii="Liberation Serif" w:hAnsi="Liberation Serif" w:cs="Liberation Serif"/>
          <w:sz w:val="24"/>
          <w:szCs w:val="24"/>
        </w:rPr>
        <w:t>п</w:t>
      </w:r>
      <w:r w:rsidR="00AE2F18" w:rsidRPr="00F31781">
        <w:rPr>
          <w:rFonts w:ascii="Liberation Serif" w:hAnsi="Liberation Serif" w:cs="Liberation Serif"/>
          <w:sz w:val="24"/>
          <w:szCs w:val="24"/>
        </w:rPr>
        <w:t xml:space="preserve">рофсоюзной </w:t>
      </w:r>
      <w:r w:rsidR="00B96D6A">
        <w:rPr>
          <w:rFonts w:ascii="Liberation Serif" w:hAnsi="Liberation Serif" w:cs="Liberation Serif"/>
          <w:sz w:val="24"/>
          <w:szCs w:val="24"/>
        </w:rPr>
        <w:t>о</w:t>
      </w:r>
      <w:r w:rsidR="00F719DC" w:rsidRPr="00F31781">
        <w:rPr>
          <w:rFonts w:ascii="Liberation Serif" w:hAnsi="Liberation Serif" w:cs="Liberation Serif"/>
          <w:sz w:val="24"/>
          <w:szCs w:val="24"/>
        </w:rPr>
        <w:t>рганизации</w:t>
      </w:r>
      <w:r w:rsidR="00AE2F18" w:rsidRPr="00F31781">
        <w:rPr>
          <w:rFonts w:ascii="Liberation Serif" w:hAnsi="Liberation Serif" w:cs="Liberation Serif"/>
          <w:sz w:val="24"/>
          <w:szCs w:val="24"/>
        </w:rPr>
        <w:t xml:space="preserve"> работников здравоохранения Российской </w:t>
      </w:r>
      <w:r w:rsidR="005F318A" w:rsidRPr="00F31781">
        <w:rPr>
          <w:rFonts w:ascii="Liberation Serif" w:hAnsi="Liberation Serif" w:cs="Liberation Serif"/>
          <w:sz w:val="24"/>
          <w:szCs w:val="24"/>
        </w:rPr>
        <w:t>Федерации Министерства</w:t>
      </w:r>
      <w:r w:rsidR="00AE2F18" w:rsidRPr="00F31781">
        <w:rPr>
          <w:rFonts w:ascii="Liberation Serif" w:hAnsi="Liberation Serif" w:cs="Liberation Serif"/>
          <w:sz w:val="24"/>
          <w:szCs w:val="24"/>
        </w:rPr>
        <w:t xml:space="preserve"> здравоохранения Свердловской области</w:t>
      </w:r>
      <w:r w:rsidR="00F719DC" w:rsidRPr="00F31781">
        <w:rPr>
          <w:rFonts w:ascii="Liberation Serif" w:hAnsi="Liberation Serif" w:cs="Liberation Serif"/>
          <w:sz w:val="24"/>
          <w:szCs w:val="24"/>
        </w:rPr>
        <w:t xml:space="preserve"> </w:t>
      </w:r>
      <w:r w:rsidR="005F318A" w:rsidRPr="00F31781">
        <w:rPr>
          <w:rFonts w:ascii="Liberation Serif" w:hAnsi="Liberation Serif" w:cs="Liberation Serif"/>
          <w:sz w:val="24"/>
          <w:szCs w:val="24"/>
        </w:rPr>
        <w:br/>
      </w:r>
      <w:r w:rsidR="00F719DC" w:rsidRPr="00F31781">
        <w:rPr>
          <w:rFonts w:ascii="Liberation Serif" w:hAnsi="Liberation Serif" w:cs="Liberation Serif"/>
          <w:sz w:val="24"/>
          <w:szCs w:val="24"/>
        </w:rPr>
        <w:t>(далее – ППО Минздрава Свердловской области)</w:t>
      </w:r>
      <w:r w:rsidR="005F318A" w:rsidRPr="00F31781">
        <w:rPr>
          <w:rFonts w:ascii="Liberation Serif" w:hAnsi="Liberation Serif" w:cs="Liberation Serif"/>
          <w:sz w:val="24"/>
          <w:szCs w:val="24"/>
        </w:rPr>
        <w:t>.</w:t>
      </w:r>
      <w:r w:rsidR="00B96D6A">
        <w:rPr>
          <w:rFonts w:ascii="Liberation Serif" w:hAnsi="Liberation Serif" w:cs="Liberation Serif"/>
          <w:sz w:val="24"/>
          <w:szCs w:val="24"/>
        </w:rPr>
        <w:t xml:space="preserve"> </w:t>
      </w:r>
    </w:p>
    <w:p w:rsidR="006E48E4" w:rsidRPr="00924A96" w:rsidRDefault="00223B39"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38</w:t>
      </w:r>
      <w:r w:rsidR="006E48E4" w:rsidRPr="00924A96">
        <w:rPr>
          <w:rFonts w:ascii="Liberation Serif" w:hAnsi="Liberation Serif" w:cs="Liberation Serif"/>
          <w:sz w:val="24"/>
          <w:szCs w:val="24"/>
        </w:rPr>
        <w:t>. Решение о привлечении гражданского служащего к исполнению должностных</w:t>
      </w:r>
      <w:r w:rsidR="00646282" w:rsidRPr="00924A96">
        <w:rPr>
          <w:rFonts w:ascii="Liberation Serif" w:hAnsi="Liberation Serif" w:cs="Liberation Serif"/>
          <w:sz w:val="24"/>
          <w:szCs w:val="24"/>
        </w:rPr>
        <w:t xml:space="preserve"> </w:t>
      </w:r>
      <w:r w:rsidR="006E48E4" w:rsidRPr="00924A96">
        <w:rPr>
          <w:rFonts w:ascii="Liberation Serif" w:hAnsi="Liberation Serif" w:cs="Liberation Serif"/>
          <w:sz w:val="24"/>
          <w:szCs w:val="24"/>
        </w:rPr>
        <w:t>обязанностей в выходной</w:t>
      </w:r>
      <w:r w:rsidR="00CC0974" w:rsidRPr="00924A96">
        <w:rPr>
          <w:rFonts w:ascii="Liberation Serif" w:hAnsi="Liberation Serif" w:cs="Liberation Serif"/>
          <w:sz w:val="24"/>
          <w:szCs w:val="24"/>
        </w:rPr>
        <w:t>, нерабочий</w:t>
      </w:r>
      <w:r w:rsidR="006E48E4" w:rsidRPr="00924A96">
        <w:rPr>
          <w:rFonts w:ascii="Liberation Serif" w:hAnsi="Liberation Serif" w:cs="Liberation Serif"/>
          <w:sz w:val="24"/>
          <w:szCs w:val="24"/>
        </w:rPr>
        <w:t xml:space="preserve"> или нерабочий праздничный день оформляется приказом Министерства.</w:t>
      </w:r>
    </w:p>
    <w:p w:rsidR="00CC0974" w:rsidRPr="00924A96" w:rsidRDefault="00223B39"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39</w:t>
      </w:r>
      <w:r w:rsidR="006E48E4" w:rsidRPr="00924A96">
        <w:rPr>
          <w:rFonts w:ascii="Liberation Serif" w:hAnsi="Liberation Serif" w:cs="Liberation Serif"/>
          <w:sz w:val="24"/>
          <w:szCs w:val="24"/>
        </w:rPr>
        <w:t xml:space="preserve">. Учет времени, фактически отработанного гражданскими служащими, ведется в табеле учета рабочего времени. </w:t>
      </w:r>
    </w:p>
    <w:p w:rsidR="006E48E4" w:rsidRPr="00924A96" w:rsidRDefault="006E48E4"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Ведение табеля учета рабочего времени в структурных подразделениях Министерства осуществляется ответственными лицами, определяемыми руководителями структурных подразделений.</w:t>
      </w:r>
    </w:p>
    <w:p w:rsidR="0031756B" w:rsidRPr="00924A96" w:rsidRDefault="00CC0974" w:rsidP="00CD39C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4</w:t>
      </w:r>
      <w:r w:rsidR="00223B39" w:rsidRPr="00924A96">
        <w:rPr>
          <w:rFonts w:ascii="Liberation Serif" w:hAnsi="Liberation Serif" w:cs="Liberation Serif"/>
          <w:sz w:val="24"/>
          <w:szCs w:val="24"/>
        </w:rPr>
        <w:t>0</w:t>
      </w:r>
      <w:r w:rsidR="0031756B" w:rsidRPr="00924A96">
        <w:rPr>
          <w:rFonts w:ascii="Liberation Serif" w:hAnsi="Liberation Serif" w:cs="Liberation Serif"/>
          <w:sz w:val="24"/>
          <w:szCs w:val="24"/>
        </w:rPr>
        <w:t xml:space="preserve">. В случае невыхода на службу по причине </w:t>
      </w:r>
      <w:r w:rsidRPr="00924A96">
        <w:rPr>
          <w:rFonts w:ascii="Liberation Serif" w:hAnsi="Liberation Serif" w:cs="Liberation Serif"/>
          <w:sz w:val="24"/>
          <w:szCs w:val="24"/>
        </w:rPr>
        <w:t xml:space="preserve">временной нетрудоспособности </w:t>
      </w:r>
      <w:r w:rsidR="0031756B" w:rsidRPr="00924A96">
        <w:rPr>
          <w:rFonts w:ascii="Liberation Serif" w:hAnsi="Liberation Serif" w:cs="Liberation Serif"/>
          <w:sz w:val="24"/>
          <w:szCs w:val="24"/>
        </w:rPr>
        <w:t xml:space="preserve">гражданский служащий уведомляет руководителя структурного подразделения и отдел </w:t>
      </w:r>
      <w:r w:rsidRPr="00924A96">
        <w:rPr>
          <w:rFonts w:ascii="Liberation Serif" w:hAnsi="Liberation Serif" w:cs="Liberation Serif"/>
          <w:sz w:val="24"/>
          <w:szCs w:val="24"/>
          <w:lang w:val="ru"/>
        </w:rPr>
        <w:t>государственной службы и кадровой политики</w:t>
      </w:r>
      <w:r w:rsidR="004455E0" w:rsidRPr="00924A96">
        <w:rPr>
          <w:rFonts w:ascii="Liberation Serif" w:hAnsi="Liberation Serif" w:cs="Liberation Serif"/>
          <w:sz w:val="24"/>
          <w:szCs w:val="24"/>
        </w:rPr>
        <w:t xml:space="preserve"> Министерства</w:t>
      </w:r>
      <w:r w:rsidRPr="00924A96">
        <w:rPr>
          <w:rFonts w:ascii="Liberation Serif" w:hAnsi="Liberation Serif" w:cs="Liberation Serif"/>
          <w:sz w:val="24"/>
          <w:szCs w:val="24"/>
          <w:lang w:val="ru"/>
        </w:rPr>
        <w:t xml:space="preserve"> </w:t>
      </w:r>
      <w:r w:rsidR="0031756B" w:rsidRPr="00924A96">
        <w:rPr>
          <w:rFonts w:ascii="Liberation Serif" w:hAnsi="Liberation Serif" w:cs="Liberation Serif"/>
          <w:sz w:val="24"/>
          <w:szCs w:val="24"/>
        </w:rPr>
        <w:t xml:space="preserve">всеми доступными средствами </w:t>
      </w:r>
      <w:r w:rsidR="004455E0" w:rsidRPr="00924A96">
        <w:rPr>
          <w:rFonts w:ascii="Liberation Serif" w:hAnsi="Liberation Serif" w:cs="Liberation Serif"/>
          <w:sz w:val="24"/>
          <w:szCs w:val="24"/>
        </w:rPr>
        <w:br/>
      </w:r>
      <w:r w:rsidR="0031756B" w:rsidRPr="00924A96">
        <w:rPr>
          <w:rFonts w:ascii="Liberation Serif" w:hAnsi="Liberation Serif" w:cs="Liberation Serif"/>
          <w:sz w:val="24"/>
          <w:szCs w:val="24"/>
        </w:rPr>
        <w:t>в первый день временной нетрудоспособности.</w:t>
      </w:r>
    </w:p>
    <w:p w:rsidR="006E48E4" w:rsidRPr="00924A96" w:rsidRDefault="006E48E4" w:rsidP="00CD39C4">
      <w:pPr>
        <w:pStyle w:val="ConsPlusNormal"/>
        <w:spacing w:before="200"/>
        <w:ind w:firstLine="709"/>
        <w:contextualSpacing/>
        <w:jc w:val="both"/>
        <w:rPr>
          <w:rFonts w:ascii="Liberation Serif" w:hAnsi="Liberation Serif" w:cs="Liberation Serif"/>
          <w:sz w:val="24"/>
          <w:szCs w:val="24"/>
        </w:rPr>
      </w:pPr>
    </w:p>
    <w:p w:rsidR="006E48E4" w:rsidRPr="00924A96" w:rsidRDefault="006E48E4" w:rsidP="00020459">
      <w:pPr>
        <w:pStyle w:val="ConsPlusTitle"/>
        <w:contextualSpacing/>
        <w:jc w:val="center"/>
        <w:outlineLvl w:val="1"/>
        <w:rPr>
          <w:rFonts w:ascii="Liberation Serif" w:hAnsi="Liberation Serif" w:cs="Liberation Serif"/>
          <w:b w:val="0"/>
          <w:sz w:val="24"/>
          <w:szCs w:val="24"/>
        </w:rPr>
      </w:pPr>
      <w:r w:rsidRPr="00924A96">
        <w:rPr>
          <w:rFonts w:ascii="Liberation Serif" w:hAnsi="Liberation Serif" w:cs="Liberation Serif"/>
          <w:b w:val="0"/>
          <w:sz w:val="24"/>
          <w:szCs w:val="24"/>
          <w:lang w:val="en-US"/>
        </w:rPr>
        <w:t>V</w:t>
      </w:r>
      <w:r w:rsidRPr="00924A96">
        <w:rPr>
          <w:rFonts w:ascii="Liberation Serif" w:hAnsi="Liberation Serif" w:cs="Liberation Serif"/>
          <w:b w:val="0"/>
          <w:sz w:val="24"/>
          <w:szCs w:val="24"/>
        </w:rPr>
        <w:t xml:space="preserve">. ВРЕМЯ ОТДЫХА </w:t>
      </w:r>
    </w:p>
    <w:p w:rsidR="00265586" w:rsidRPr="00924A96" w:rsidRDefault="00265586" w:rsidP="00020459">
      <w:pPr>
        <w:pStyle w:val="ConsPlusTitle"/>
        <w:contextualSpacing/>
        <w:jc w:val="center"/>
        <w:outlineLvl w:val="1"/>
        <w:rPr>
          <w:rFonts w:ascii="Liberation Serif" w:hAnsi="Liberation Serif" w:cs="Liberation Serif"/>
          <w:b w:val="0"/>
          <w:sz w:val="24"/>
          <w:szCs w:val="24"/>
        </w:rPr>
      </w:pPr>
    </w:p>
    <w:p w:rsidR="00775E62" w:rsidRPr="00924A96" w:rsidRDefault="000463B8" w:rsidP="00CD39C4">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4</w:t>
      </w:r>
      <w:r w:rsidR="00223B39" w:rsidRPr="00924A96">
        <w:rPr>
          <w:rFonts w:ascii="Liberation Serif" w:hAnsi="Liberation Serif" w:cs="Liberation Serif"/>
          <w:b w:val="0"/>
          <w:sz w:val="24"/>
          <w:szCs w:val="24"/>
        </w:rPr>
        <w:t>1</w:t>
      </w:r>
      <w:r w:rsidR="00124603" w:rsidRPr="00924A96">
        <w:rPr>
          <w:rFonts w:ascii="Liberation Serif" w:hAnsi="Liberation Serif" w:cs="Liberation Serif"/>
          <w:b w:val="0"/>
          <w:sz w:val="24"/>
          <w:szCs w:val="24"/>
        </w:rPr>
        <w:t>. Врем</w:t>
      </w:r>
      <w:r w:rsidRPr="00924A96">
        <w:rPr>
          <w:rFonts w:ascii="Liberation Serif" w:hAnsi="Liberation Serif" w:cs="Liberation Serif"/>
          <w:b w:val="0"/>
          <w:sz w:val="24"/>
          <w:szCs w:val="24"/>
        </w:rPr>
        <w:t xml:space="preserve">я отдыха гражданских служащих – </w:t>
      </w:r>
      <w:r w:rsidR="00124603" w:rsidRPr="00924A96">
        <w:rPr>
          <w:rFonts w:ascii="Liberation Serif" w:hAnsi="Liberation Serif" w:cs="Liberation Serif"/>
          <w:b w:val="0"/>
          <w:sz w:val="24"/>
          <w:szCs w:val="24"/>
        </w:rPr>
        <w:t>свободное от исполнения должностных обязанностей время вне пределов установленной нормальной продолжительности служебного времени.</w:t>
      </w:r>
    </w:p>
    <w:p w:rsidR="00004737" w:rsidRPr="00924A96" w:rsidRDefault="000463B8" w:rsidP="00CD39C4">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lastRenderedPageBreak/>
        <w:t>4</w:t>
      </w:r>
      <w:r w:rsidR="00223B39" w:rsidRPr="00924A96">
        <w:rPr>
          <w:rFonts w:ascii="Liberation Serif" w:hAnsi="Liberation Serif" w:cs="Liberation Serif"/>
          <w:b w:val="0"/>
          <w:sz w:val="24"/>
          <w:szCs w:val="24"/>
        </w:rPr>
        <w:t>2</w:t>
      </w:r>
      <w:r w:rsidR="00124603" w:rsidRPr="00924A96">
        <w:rPr>
          <w:rFonts w:ascii="Liberation Serif" w:hAnsi="Liberation Serif" w:cs="Liberation Serif"/>
          <w:b w:val="0"/>
          <w:sz w:val="24"/>
          <w:szCs w:val="24"/>
        </w:rPr>
        <w:t>. Время использования перерыва для отдыха и питания</w:t>
      </w:r>
      <w:r w:rsidR="00020459" w:rsidRPr="00924A96">
        <w:rPr>
          <w:rFonts w:ascii="Liberation Serif" w:hAnsi="Liberation Serif" w:cs="Liberation Serif"/>
          <w:b w:val="0"/>
          <w:sz w:val="24"/>
          <w:szCs w:val="24"/>
        </w:rPr>
        <w:t xml:space="preserve"> в течение служебного времени</w:t>
      </w:r>
      <w:r w:rsidR="00124603" w:rsidRPr="00924A96">
        <w:rPr>
          <w:rFonts w:ascii="Liberation Serif" w:hAnsi="Liberation Serif" w:cs="Liberation Serif"/>
          <w:b w:val="0"/>
          <w:sz w:val="24"/>
          <w:szCs w:val="24"/>
        </w:rPr>
        <w:t xml:space="preserve"> для гражданских служащих устанавливается с 13</w:t>
      </w:r>
      <w:r w:rsidR="00020459" w:rsidRPr="00924A96">
        <w:rPr>
          <w:rFonts w:ascii="Liberation Serif" w:hAnsi="Liberation Serif" w:cs="Liberation Serif"/>
          <w:b w:val="0"/>
          <w:sz w:val="24"/>
          <w:szCs w:val="24"/>
        </w:rPr>
        <w:t xml:space="preserve"> часов </w:t>
      </w:r>
      <w:r w:rsidR="00124603" w:rsidRPr="00924A96">
        <w:rPr>
          <w:rFonts w:ascii="Liberation Serif" w:hAnsi="Liberation Serif" w:cs="Liberation Serif"/>
          <w:b w:val="0"/>
          <w:sz w:val="24"/>
          <w:szCs w:val="24"/>
        </w:rPr>
        <w:t>00</w:t>
      </w:r>
      <w:r w:rsidR="00020459" w:rsidRPr="00924A96">
        <w:rPr>
          <w:rFonts w:ascii="Liberation Serif" w:hAnsi="Liberation Serif" w:cs="Liberation Serif"/>
          <w:b w:val="0"/>
          <w:sz w:val="24"/>
          <w:szCs w:val="24"/>
        </w:rPr>
        <w:t xml:space="preserve"> минут до 13 часов 4</w:t>
      </w:r>
      <w:r w:rsidR="00F719DC" w:rsidRPr="00924A96">
        <w:rPr>
          <w:rFonts w:ascii="Liberation Serif" w:hAnsi="Liberation Serif" w:cs="Liberation Serif"/>
          <w:b w:val="0"/>
          <w:sz w:val="24"/>
          <w:szCs w:val="24"/>
        </w:rPr>
        <w:t>5</w:t>
      </w:r>
      <w:r w:rsidR="00020459" w:rsidRPr="00924A96">
        <w:rPr>
          <w:rFonts w:ascii="Liberation Serif" w:hAnsi="Liberation Serif" w:cs="Liberation Serif"/>
          <w:b w:val="0"/>
          <w:sz w:val="24"/>
          <w:szCs w:val="24"/>
        </w:rPr>
        <w:t xml:space="preserve"> минут</w:t>
      </w:r>
      <w:r w:rsidR="00124603" w:rsidRPr="00924A96">
        <w:rPr>
          <w:rFonts w:ascii="Liberation Serif" w:hAnsi="Liberation Serif" w:cs="Liberation Serif"/>
          <w:b w:val="0"/>
          <w:sz w:val="24"/>
          <w:szCs w:val="24"/>
        </w:rPr>
        <w:t xml:space="preserve"> продолжительностью 4</w:t>
      </w:r>
      <w:r w:rsidR="00F719DC" w:rsidRPr="00924A96">
        <w:rPr>
          <w:rFonts w:ascii="Liberation Serif" w:hAnsi="Liberation Serif" w:cs="Liberation Serif"/>
          <w:b w:val="0"/>
          <w:sz w:val="24"/>
          <w:szCs w:val="24"/>
        </w:rPr>
        <w:t>5</w:t>
      </w:r>
      <w:r w:rsidR="00124603" w:rsidRPr="00924A96">
        <w:rPr>
          <w:rFonts w:ascii="Liberation Serif" w:hAnsi="Liberation Serif" w:cs="Liberation Serif"/>
          <w:b w:val="0"/>
          <w:sz w:val="24"/>
          <w:szCs w:val="24"/>
        </w:rPr>
        <w:t xml:space="preserve"> минут.</w:t>
      </w:r>
    </w:p>
    <w:p w:rsidR="00004737" w:rsidRPr="00924A96" w:rsidRDefault="000463B8" w:rsidP="00CD39C4">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4</w:t>
      </w:r>
      <w:r w:rsidR="00223B39" w:rsidRPr="00924A96">
        <w:rPr>
          <w:rFonts w:ascii="Liberation Serif" w:hAnsi="Liberation Serif" w:cs="Liberation Serif"/>
          <w:b w:val="0"/>
          <w:sz w:val="24"/>
          <w:szCs w:val="24"/>
        </w:rPr>
        <w:t>3</w:t>
      </w:r>
      <w:r w:rsidR="0031756B" w:rsidRPr="00924A96">
        <w:rPr>
          <w:rFonts w:ascii="Liberation Serif" w:hAnsi="Liberation Serif" w:cs="Liberation Serif"/>
          <w:b w:val="0"/>
          <w:sz w:val="24"/>
          <w:szCs w:val="24"/>
        </w:rPr>
        <w:t>. Гражданским служащим предоставляется ежегодный основной оплачиваемый отпуск продолжительностью 30 календарных дней.</w:t>
      </w:r>
    </w:p>
    <w:p w:rsidR="00004737" w:rsidRPr="00924A96" w:rsidRDefault="004455E0" w:rsidP="00CD39C4">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4</w:t>
      </w:r>
      <w:r w:rsidR="00223B39" w:rsidRPr="00924A96">
        <w:rPr>
          <w:rFonts w:ascii="Liberation Serif" w:hAnsi="Liberation Serif" w:cs="Liberation Serif"/>
          <w:b w:val="0"/>
          <w:sz w:val="24"/>
          <w:szCs w:val="24"/>
        </w:rPr>
        <w:t>4</w:t>
      </w:r>
      <w:r w:rsidR="001B40B9" w:rsidRPr="00924A96">
        <w:rPr>
          <w:rFonts w:ascii="Liberation Serif" w:hAnsi="Liberation Serif" w:cs="Liberation Serif"/>
          <w:b w:val="0"/>
          <w:sz w:val="24"/>
          <w:szCs w:val="24"/>
        </w:rPr>
        <w:t xml:space="preserve">. Гражданским служащим предоставляется дополнительный оплачиваемый отпуск </w:t>
      </w:r>
      <w:r w:rsidR="00020459" w:rsidRPr="00924A96">
        <w:rPr>
          <w:rFonts w:ascii="Liberation Serif" w:hAnsi="Liberation Serif" w:cs="Liberation Serif"/>
          <w:b w:val="0"/>
          <w:sz w:val="24"/>
          <w:szCs w:val="24"/>
        </w:rPr>
        <w:br/>
      </w:r>
      <w:r w:rsidR="001B40B9" w:rsidRPr="00924A96">
        <w:rPr>
          <w:rFonts w:ascii="Liberation Serif" w:hAnsi="Liberation Serif" w:cs="Liberation Serif"/>
          <w:b w:val="0"/>
          <w:sz w:val="24"/>
          <w:szCs w:val="24"/>
        </w:rPr>
        <w:t xml:space="preserve">за ненормированный служебный день продолжительностью </w:t>
      </w:r>
      <w:r w:rsidR="00F719DC" w:rsidRPr="00924A96">
        <w:rPr>
          <w:rFonts w:ascii="Liberation Serif" w:hAnsi="Liberation Serif" w:cs="Liberation Serif"/>
          <w:b w:val="0"/>
          <w:sz w:val="24"/>
          <w:szCs w:val="24"/>
        </w:rPr>
        <w:t xml:space="preserve">3 </w:t>
      </w:r>
      <w:r w:rsidR="001B40B9" w:rsidRPr="00924A96">
        <w:rPr>
          <w:rFonts w:ascii="Liberation Serif" w:hAnsi="Liberation Serif" w:cs="Liberation Serif"/>
          <w:b w:val="0"/>
          <w:sz w:val="24"/>
          <w:szCs w:val="24"/>
        </w:rPr>
        <w:t>календарных дня.</w:t>
      </w:r>
    </w:p>
    <w:p w:rsidR="00004737" w:rsidRPr="00924A96" w:rsidRDefault="004455E0" w:rsidP="00CD39C4">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4</w:t>
      </w:r>
      <w:r w:rsidR="00223B39" w:rsidRPr="00924A96">
        <w:rPr>
          <w:rFonts w:ascii="Liberation Serif" w:hAnsi="Liberation Serif" w:cs="Liberation Serif"/>
          <w:b w:val="0"/>
          <w:sz w:val="24"/>
          <w:szCs w:val="24"/>
        </w:rPr>
        <w:t>5</w:t>
      </w:r>
      <w:r w:rsidR="00775E62" w:rsidRPr="00924A96">
        <w:rPr>
          <w:rFonts w:ascii="Liberation Serif" w:hAnsi="Liberation Serif" w:cs="Liberation Serif"/>
          <w:b w:val="0"/>
          <w:sz w:val="24"/>
          <w:szCs w:val="24"/>
        </w:rPr>
        <w:t>. Гражданским служащим кроме ежегодного основного оплачиваемого отпуска предоставляется ежегодный дополнительный оплачиваемый отпуск за выслугу лет.</w:t>
      </w:r>
    </w:p>
    <w:p w:rsidR="00020459" w:rsidRPr="00924A96" w:rsidRDefault="00775E62" w:rsidP="00020459">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Продолжительность ежегодного дополнительного оплачиваемого отпуска за выслугу лет исчисляется:</w:t>
      </w:r>
    </w:p>
    <w:p w:rsidR="00020459" w:rsidRPr="00924A96" w:rsidRDefault="00775E62" w:rsidP="00020459">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1) при стаже гражданс</w:t>
      </w:r>
      <w:r w:rsidR="004455E0" w:rsidRPr="00924A96">
        <w:rPr>
          <w:rFonts w:ascii="Liberation Serif" w:hAnsi="Liberation Serif" w:cs="Liberation Serif"/>
          <w:b w:val="0"/>
          <w:sz w:val="24"/>
          <w:szCs w:val="24"/>
        </w:rPr>
        <w:t xml:space="preserve">кой службы от 1 года до 5 лет – </w:t>
      </w:r>
      <w:r w:rsidRPr="00924A96">
        <w:rPr>
          <w:rFonts w:ascii="Liberation Serif" w:hAnsi="Liberation Serif" w:cs="Liberation Serif"/>
          <w:b w:val="0"/>
          <w:sz w:val="24"/>
          <w:szCs w:val="24"/>
        </w:rPr>
        <w:t>1 календарный день;</w:t>
      </w:r>
    </w:p>
    <w:p w:rsidR="00020459" w:rsidRPr="00924A96" w:rsidRDefault="00775E62" w:rsidP="00020459">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2) при стаже граж</w:t>
      </w:r>
      <w:r w:rsidR="004455E0" w:rsidRPr="00924A96">
        <w:rPr>
          <w:rFonts w:ascii="Liberation Serif" w:hAnsi="Liberation Serif" w:cs="Liberation Serif"/>
          <w:b w:val="0"/>
          <w:sz w:val="24"/>
          <w:szCs w:val="24"/>
        </w:rPr>
        <w:t xml:space="preserve">данской службы от 5 до 10 лет – </w:t>
      </w:r>
      <w:r w:rsidRPr="00924A96">
        <w:rPr>
          <w:rFonts w:ascii="Liberation Serif" w:hAnsi="Liberation Serif" w:cs="Liberation Serif"/>
          <w:b w:val="0"/>
          <w:sz w:val="24"/>
          <w:szCs w:val="24"/>
        </w:rPr>
        <w:t>5 календарных дней;</w:t>
      </w:r>
    </w:p>
    <w:p w:rsidR="00020459" w:rsidRPr="00924A96" w:rsidRDefault="00775E62" w:rsidP="00020459">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 xml:space="preserve">3) при стаже гражданской службы от 10 до 15 лет </w:t>
      </w:r>
      <w:r w:rsidR="004455E0" w:rsidRPr="00924A96">
        <w:rPr>
          <w:rFonts w:ascii="Liberation Serif" w:hAnsi="Liberation Serif" w:cs="Liberation Serif"/>
          <w:b w:val="0"/>
          <w:sz w:val="24"/>
          <w:szCs w:val="24"/>
        </w:rPr>
        <w:t>–</w:t>
      </w:r>
      <w:r w:rsidRPr="00924A96">
        <w:rPr>
          <w:rFonts w:ascii="Liberation Serif" w:hAnsi="Liberation Serif" w:cs="Liberation Serif"/>
          <w:b w:val="0"/>
          <w:sz w:val="24"/>
          <w:szCs w:val="24"/>
        </w:rPr>
        <w:t xml:space="preserve"> 7 календарных дней;</w:t>
      </w:r>
    </w:p>
    <w:p w:rsidR="00020459" w:rsidRPr="00924A96" w:rsidRDefault="00775E62" w:rsidP="00020459">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4) при стаже гра</w:t>
      </w:r>
      <w:r w:rsidR="004455E0" w:rsidRPr="00924A96">
        <w:rPr>
          <w:rFonts w:ascii="Liberation Serif" w:hAnsi="Liberation Serif" w:cs="Liberation Serif"/>
          <w:b w:val="0"/>
          <w:sz w:val="24"/>
          <w:szCs w:val="24"/>
        </w:rPr>
        <w:t>жданской службы 15 лет и более –</w:t>
      </w:r>
      <w:r w:rsidRPr="00924A96">
        <w:rPr>
          <w:rFonts w:ascii="Liberation Serif" w:hAnsi="Liberation Serif" w:cs="Liberation Serif"/>
          <w:b w:val="0"/>
          <w:sz w:val="24"/>
          <w:szCs w:val="24"/>
        </w:rPr>
        <w:t xml:space="preserve"> 10 календарных дней.</w:t>
      </w:r>
    </w:p>
    <w:p w:rsidR="00020459" w:rsidRPr="00924A96" w:rsidRDefault="00844FEE" w:rsidP="00020459">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4</w:t>
      </w:r>
      <w:r w:rsidR="00223B39" w:rsidRPr="00924A96">
        <w:rPr>
          <w:rFonts w:ascii="Liberation Serif" w:hAnsi="Liberation Serif" w:cs="Liberation Serif"/>
          <w:b w:val="0"/>
          <w:sz w:val="24"/>
          <w:szCs w:val="24"/>
        </w:rPr>
        <w:t>6</w:t>
      </w:r>
      <w:r w:rsidR="00012BB3" w:rsidRPr="00924A96">
        <w:rPr>
          <w:rFonts w:ascii="Liberation Serif" w:hAnsi="Liberation Serif" w:cs="Liberation Serif"/>
          <w:b w:val="0"/>
          <w:sz w:val="24"/>
          <w:szCs w:val="24"/>
        </w:rPr>
        <w:t xml:space="preserve">. Предоставление ежегодных оплачиваемых отпусков гражданским служащим осуществляется в соответствии с графиком отпусков, утверждаемым с учетом мнения </w:t>
      </w:r>
      <w:r w:rsidR="00F719DC" w:rsidRPr="00924A96">
        <w:rPr>
          <w:rFonts w:ascii="Liberation Serif" w:hAnsi="Liberation Serif" w:cs="Liberation Serif"/>
          <w:b w:val="0"/>
          <w:sz w:val="24"/>
          <w:szCs w:val="24"/>
        </w:rPr>
        <w:br/>
        <w:t>ППО Минздрава Свердловской области</w:t>
      </w:r>
      <w:r w:rsidR="00012BB3" w:rsidRPr="00924A96">
        <w:rPr>
          <w:rFonts w:ascii="Liberation Serif" w:hAnsi="Liberation Serif" w:cs="Liberation Serif"/>
          <w:b w:val="0"/>
          <w:sz w:val="24"/>
          <w:szCs w:val="24"/>
        </w:rPr>
        <w:t>.</w:t>
      </w:r>
    </w:p>
    <w:p w:rsidR="00844FEE" w:rsidRPr="00924A96" w:rsidRDefault="00223B39" w:rsidP="00844FEE">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47</w:t>
      </w:r>
      <w:r w:rsidR="00730E98" w:rsidRPr="00924A96">
        <w:rPr>
          <w:rFonts w:ascii="Liberation Serif" w:hAnsi="Liberation Serif" w:cs="Liberation Serif"/>
          <w:b w:val="0"/>
          <w:sz w:val="24"/>
          <w:szCs w:val="24"/>
        </w:rPr>
        <w:t xml:space="preserve">. Подготовка графика отпусков осуществляется </w:t>
      </w:r>
      <w:r w:rsidR="004455E0" w:rsidRPr="00924A96">
        <w:rPr>
          <w:rFonts w:ascii="Liberation Serif" w:hAnsi="Liberation Serif" w:cs="Liberation Serif"/>
          <w:b w:val="0"/>
          <w:sz w:val="24"/>
          <w:szCs w:val="24"/>
        </w:rPr>
        <w:t>отделом государственной</w:t>
      </w:r>
      <w:r w:rsidR="004455E0" w:rsidRPr="00924A96">
        <w:rPr>
          <w:rFonts w:ascii="Liberation Serif" w:hAnsi="Liberation Serif" w:cs="Liberation Serif"/>
          <w:b w:val="0"/>
          <w:sz w:val="24"/>
          <w:szCs w:val="24"/>
          <w:lang w:val="ru"/>
        </w:rPr>
        <w:t xml:space="preserve"> службы </w:t>
      </w:r>
      <w:r w:rsidR="004455E0" w:rsidRPr="00924A96">
        <w:rPr>
          <w:rFonts w:ascii="Liberation Serif" w:hAnsi="Liberation Serif" w:cs="Liberation Serif"/>
          <w:b w:val="0"/>
          <w:sz w:val="24"/>
          <w:szCs w:val="24"/>
          <w:lang w:val="ru"/>
        </w:rPr>
        <w:br/>
        <w:t>и кадровой политики</w:t>
      </w:r>
      <w:r w:rsidR="004455E0" w:rsidRPr="00924A96">
        <w:rPr>
          <w:rFonts w:ascii="Liberation Serif" w:hAnsi="Liberation Serif" w:cs="Liberation Serif"/>
          <w:b w:val="0"/>
          <w:sz w:val="24"/>
          <w:szCs w:val="24"/>
        </w:rPr>
        <w:t xml:space="preserve"> Министерства</w:t>
      </w:r>
      <w:r w:rsidR="004455E0" w:rsidRPr="00924A96">
        <w:rPr>
          <w:rFonts w:ascii="Liberation Serif" w:hAnsi="Liberation Serif" w:cs="Liberation Serif"/>
          <w:b w:val="0"/>
          <w:sz w:val="24"/>
          <w:szCs w:val="24"/>
          <w:lang w:val="ru"/>
        </w:rPr>
        <w:t xml:space="preserve"> </w:t>
      </w:r>
      <w:r w:rsidR="00844FEE" w:rsidRPr="00924A96">
        <w:rPr>
          <w:rFonts w:ascii="Liberation Serif" w:hAnsi="Liberation Serif" w:cs="Liberation Serif"/>
          <w:b w:val="0"/>
          <w:sz w:val="24"/>
          <w:szCs w:val="24"/>
        </w:rPr>
        <w:t xml:space="preserve">на основании предложений </w:t>
      </w:r>
      <w:r w:rsidR="00730E98" w:rsidRPr="00924A96">
        <w:rPr>
          <w:rFonts w:ascii="Liberation Serif" w:hAnsi="Liberation Serif" w:cs="Liberation Serif"/>
          <w:b w:val="0"/>
          <w:sz w:val="24"/>
          <w:szCs w:val="24"/>
        </w:rPr>
        <w:t>гражданских служащих.</w:t>
      </w:r>
    </w:p>
    <w:p w:rsidR="00844FEE" w:rsidRPr="00924A96" w:rsidRDefault="00223B39" w:rsidP="00844FEE">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48</w:t>
      </w:r>
      <w:r w:rsidR="0031756B" w:rsidRPr="00924A96">
        <w:rPr>
          <w:rFonts w:ascii="Liberation Serif" w:hAnsi="Liberation Serif" w:cs="Liberation Serif"/>
          <w:b w:val="0"/>
          <w:sz w:val="24"/>
          <w:szCs w:val="24"/>
        </w:rPr>
        <w:t xml:space="preserve">. График отпусков утверждается приказом Министерства не позднее чем за две недели до начала календарного года и обязателен как для представителя нанимателя, </w:t>
      </w:r>
      <w:r w:rsidR="00797AB2" w:rsidRPr="00924A96">
        <w:rPr>
          <w:rFonts w:ascii="Liberation Serif" w:hAnsi="Liberation Serif" w:cs="Liberation Serif"/>
          <w:b w:val="0"/>
          <w:sz w:val="24"/>
          <w:szCs w:val="24"/>
        </w:rPr>
        <w:br/>
      </w:r>
      <w:r w:rsidR="0031756B" w:rsidRPr="00924A96">
        <w:rPr>
          <w:rFonts w:ascii="Liberation Serif" w:hAnsi="Liberation Serif" w:cs="Liberation Serif"/>
          <w:b w:val="0"/>
          <w:sz w:val="24"/>
          <w:szCs w:val="24"/>
        </w:rPr>
        <w:t>так и для гражданского служащего.</w:t>
      </w:r>
    </w:p>
    <w:p w:rsidR="004455E0" w:rsidRPr="00924A96" w:rsidRDefault="00223B39" w:rsidP="00844FEE">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49</w:t>
      </w:r>
      <w:r w:rsidR="00012BB3" w:rsidRPr="00924A96">
        <w:rPr>
          <w:rFonts w:ascii="Liberation Serif" w:hAnsi="Liberation Serif" w:cs="Liberation Serif"/>
          <w:b w:val="0"/>
          <w:sz w:val="24"/>
          <w:szCs w:val="24"/>
        </w:rPr>
        <w:t>. О времени начала отпуска гражданский служащий должен быть извещен под подпись не позднее чем за две недели до его начала.</w:t>
      </w:r>
      <w:r w:rsidR="00730E98" w:rsidRPr="00924A96">
        <w:rPr>
          <w:rFonts w:ascii="Liberation Serif" w:hAnsi="Liberation Serif" w:cs="Liberation Serif"/>
          <w:b w:val="0"/>
          <w:sz w:val="24"/>
          <w:szCs w:val="24"/>
        </w:rPr>
        <w:t xml:space="preserve"> </w:t>
      </w:r>
    </w:p>
    <w:p w:rsidR="004455E0" w:rsidRPr="00924A96" w:rsidRDefault="004455E0" w:rsidP="00844FEE">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Отдел государственной</w:t>
      </w:r>
      <w:r w:rsidRPr="00924A96">
        <w:rPr>
          <w:rFonts w:ascii="Liberation Serif" w:hAnsi="Liberation Serif" w:cs="Liberation Serif"/>
          <w:b w:val="0"/>
          <w:sz w:val="24"/>
          <w:szCs w:val="24"/>
          <w:lang w:val="ru"/>
        </w:rPr>
        <w:t xml:space="preserve"> службы и кадровой политики</w:t>
      </w:r>
      <w:r w:rsidRPr="00924A96">
        <w:rPr>
          <w:rFonts w:ascii="Liberation Serif" w:hAnsi="Liberation Serif" w:cs="Liberation Serif"/>
          <w:b w:val="0"/>
          <w:sz w:val="24"/>
          <w:szCs w:val="24"/>
        </w:rPr>
        <w:t xml:space="preserve"> Министерства</w:t>
      </w:r>
      <w:r w:rsidR="00730E98" w:rsidRPr="00924A96">
        <w:rPr>
          <w:rFonts w:ascii="Liberation Serif" w:hAnsi="Liberation Serif" w:cs="Liberation Serif"/>
          <w:b w:val="0"/>
          <w:sz w:val="24"/>
          <w:szCs w:val="24"/>
        </w:rPr>
        <w:t xml:space="preserve"> уведомляет каждого гражданского служащего путем направления уведомления о времени начала ежегодного оплачиваемого отпуска посредством электронной почты</w:t>
      </w:r>
      <w:r w:rsidR="003137B3" w:rsidRPr="00924A96">
        <w:rPr>
          <w:rFonts w:ascii="Liberation Serif" w:hAnsi="Liberation Serif" w:cs="Liberation Serif"/>
          <w:b w:val="0"/>
          <w:sz w:val="24"/>
          <w:szCs w:val="24"/>
        </w:rPr>
        <w:t xml:space="preserve">. </w:t>
      </w:r>
    </w:p>
    <w:p w:rsidR="00844FEE" w:rsidRPr="00924A96" w:rsidRDefault="003137B3" w:rsidP="00844FEE">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Экземпляр уведомления с отметкой об ознакомлении и согласованием непосредственного руководителя направляется гражданским служащим в отдел</w:t>
      </w:r>
      <w:r w:rsidR="004455E0" w:rsidRPr="00924A96">
        <w:rPr>
          <w:rFonts w:ascii="Liberation Serif" w:hAnsi="Liberation Serif" w:cs="Liberation Serif"/>
          <w:b w:val="0"/>
          <w:sz w:val="24"/>
          <w:szCs w:val="24"/>
        </w:rPr>
        <w:t xml:space="preserve"> государственной</w:t>
      </w:r>
      <w:r w:rsidR="004455E0" w:rsidRPr="00924A96">
        <w:rPr>
          <w:rFonts w:ascii="Liberation Serif" w:hAnsi="Liberation Serif" w:cs="Liberation Serif"/>
          <w:b w:val="0"/>
          <w:sz w:val="24"/>
          <w:szCs w:val="24"/>
          <w:lang w:val="ru"/>
        </w:rPr>
        <w:t xml:space="preserve"> службы </w:t>
      </w:r>
      <w:r w:rsidR="004455E0" w:rsidRPr="00924A96">
        <w:rPr>
          <w:rFonts w:ascii="Liberation Serif" w:hAnsi="Liberation Serif" w:cs="Liberation Serif"/>
          <w:b w:val="0"/>
          <w:sz w:val="24"/>
          <w:szCs w:val="24"/>
          <w:lang w:val="ru"/>
        </w:rPr>
        <w:br/>
        <w:t>и кадровой политики</w:t>
      </w:r>
      <w:r w:rsidR="004455E0" w:rsidRPr="00924A96">
        <w:rPr>
          <w:rFonts w:ascii="Liberation Serif" w:hAnsi="Liberation Serif" w:cs="Liberation Serif"/>
          <w:b w:val="0"/>
          <w:sz w:val="24"/>
          <w:szCs w:val="24"/>
        </w:rPr>
        <w:t xml:space="preserve"> Министерства</w:t>
      </w:r>
      <w:r w:rsidRPr="00924A96">
        <w:rPr>
          <w:rFonts w:ascii="Liberation Serif" w:hAnsi="Liberation Serif" w:cs="Liberation Serif"/>
          <w:b w:val="0"/>
          <w:sz w:val="24"/>
          <w:szCs w:val="24"/>
        </w:rPr>
        <w:t>.</w:t>
      </w:r>
    </w:p>
    <w:p w:rsidR="00844FEE" w:rsidRPr="00924A96" w:rsidRDefault="004455E0" w:rsidP="00844FEE">
      <w:pPr>
        <w:pStyle w:val="ConsPlusTitle"/>
        <w:ind w:firstLine="709"/>
        <w:contextualSpacing/>
        <w:jc w:val="both"/>
        <w:outlineLvl w:val="1"/>
        <w:rPr>
          <w:rFonts w:ascii="Liberation Serif" w:hAnsi="Liberation Serif" w:cs="Liberation Serif"/>
          <w:b w:val="0"/>
          <w:sz w:val="24"/>
          <w:szCs w:val="24"/>
        </w:rPr>
      </w:pPr>
      <w:r w:rsidRPr="00924A96">
        <w:rPr>
          <w:rFonts w:ascii="Liberation Serif" w:hAnsi="Liberation Serif" w:cs="Liberation Serif"/>
          <w:b w:val="0"/>
          <w:sz w:val="24"/>
          <w:szCs w:val="24"/>
        </w:rPr>
        <w:t>5</w:t>
      </w:r>
      <w:r w:rsidR="00223B39" w:rsidRPr="00924A96">
        <w:rPr>
          <w:rFonts w:ascii="Liberation Serif" w:hAnsi="Liberation Serif" w:cs="Liberation Serif"/>
          <w:b w:val="0"/>
          <w:sz w:val="24"/>
          <w:szCs w:val="24"/>
        </w:rPr>
        <w:t>0</w:t>
      </w:r>
      <w:r w:rsidR="0031756B" w:rsidRPr="00924A96">
        <w:rPr>
          <w:rFonts w:ascii="Liberation Serif" w:hAnsi="Liberation Serif" w:cs="Liberation Serif"/>
          <w:b w:val="0"/>
          <w:sz w:val="24"/>
          <w:szCs w:val="24"/>
        </w:rPr>
        <w:t>. Предоставление ежегодного оплачиваемого отпуска оформляется приказом Министерства.</w:t>
      </w:r>
    </w:p>
    <w:p w:rsidR="003137B3" w:rsidRPr="00924A96" w:rsidRDefault="004455E0" w:rsidP="00844FEE">
      <w:pPr>
        <w:pStyle w:val="ConsPlusTitle"/>
        <w:ind w:firstLine="709"/>
        <w:contextualSpacing/>
        <w:jc w:val="both"/>
        <w:outlineLvl w:val="1"/>
        <w:rPr>
          <w:rFonts w:ascii="Liberation Serif" w:hAnsi="Liberation Serif" w:cs="Liberation Serif"/>
          <w:sz w:val="24"/>
          <w:szCs w:val="24"/>
        </w:rPr>
      </w:pPr>
      <w:r w:rsidRPr="00924A96">
        <w:rPr>
          <w:rFonts w:ascii="Liberation Serif" w:hAnsi="Liberation Serif" w:cs="Liberation Serif"/>
          <w:b w:val="0"/>
          <w:sz w:val="24"/>
          <w:szCs w:val="24"/>
        </w:rPr>
        <w:t>5</w:t>
      </w:r>
      <w:r w:rsidR="00223B39" w:rsidRPr="00924A96">
        <w:rPr>
          <w:rFonts w:ascii="Liberation Serif" w:hAnsi="Liberation Serif" w:cs="Liberation Serif"/>
          <w:b w:val="0"/>
          <w:sz w:val="24"/>
          <w:szCs w:val="24"/>
        </w:rPr>
        <w:t>1</w:t>
      </w:r>
      <w:r w:rsidR="003137B3" w:rsidRPr="00924A96">
        <w:rPr>
          <w:rFonts w:ascii="Liberation Serif" w:hAnsi="Liberation Serif" w:cs="Liberation Serif"/>
          <w:b w:val="0"/>
          <w:sz w:val="24"/>
          <w:szCs w:val="24"/>
        </w:rPr>
        <w:t>. В случае невозможности использования ежегодного оплачиваемого отпуска в даты, предусмот</w:t>
      </w:r>
      <w:r w:rsidR="00844FEE" w:rsidRPr="00924A96">
        <w:rPr>
          <w:rFonts w:ascii="Liberation Serif" w:hAnsi="Liberation Serif" w:cs="Liberation Serif"/>
          <w:b w:val="0"/>
          <w:sz w:val="24"/>
          <w:szCs w:val="24"/>
        </w:rPr>
        <w:t>ренные графиком отпусков,</w:t>
      </w:r>
      <w:r w:rsidR="003137B3" w:rsidRPr="00924A96">
        <w:rPr>
          <w:rFonts w:ascii="Liberation Serif" w:hAnsi="Liberation Serif" w:cs="Liberation Serif"/>
          <w:b w:val="0"/>
          <w:sz w:val="24"/>
          <w:szCs w:val="24"/>
        </w:rPr>
        <w:t xml:space="preserve"> гражданский служащий направляет заявление </w:t>
      </w:r>
      <w:r w:rsidRPr="00924A96">
        <w:rPr>
          <w:rFonts w:ascii="Liberation Serif" w:hAnsi="Liberation Serif" w:cs="Liberation Serif"/>
          <w:b w:val="0"/>
          <w:sz w:val="24"/>
          <w:szCs w:val="24"/>
        </w:rPr>
        <w:br/>
      </w:r>
      <w:r w:rsidR="003137B3" w:rsidRPr="00924A96">
        <w:rPr>
          <w:rFonts w:ascii="Liberation Serif" w:hAnsi="Liberation Serif" w:cs="Liberation Serif"/>
          <w:b w:val="0"/>
          <w:sz w:val="24"/>
          <w:szCs w:val="24"/>
        </w:rPr>
        <w:t xml:space="preserve">на имя </w:t>
      </w:r>
      <w:r w:rsidR="00F035AC" w:rsidRPr="00924A96">
        <w:rPr>
          <w:rFonts w:ascii="Liberation Serif" w:hAnsi="Liberation Serif" w:cs="Liberation Serif"/>
          <w:b w:val="0"/>
          <w:sz w:val="24"/>
          <w:szCs w:val="24"/>
        </w:rPr>
        <w:t>Министра</w:t>
      </w:r>
      <w:r w:rsidR="003137B3" w:rsidRPr="00924A96">
        <w:rPr>
          <w:rFonts w:ascii="Liberation Serif" w:hAnsi="Liberation Serif" w:cs="Liberation Serif"/>
          <w:b w:val="0"/>
          <w:sz w:val="24"/>
          <w:szCs w:val="24"/>
        </w:rPr>
        <w:t xml:space="preserve"> о предоставлении ежегодного оплачиваемого отпуска в иной срок.</w:t>
      </w:r>
    </w:p>
    <w:p w:rsidR="004455E0" w:rsidRPr="00924A96" w:rsidRDefault="00223B39" w:rsidP="00844FEE">
      <w:pPr>
        <w:autoSpaceDE w:val="0"/>
        <w:autoSpaceDN w:val="0"/>
        <w:adjustRightInd w:val="0"/>
        <w:ind w:firstLine="709"/>
        <w:contextualSpacing/>
        <w:jc w:val="both"/>
        <w:rPr>
          <w:rFonts w:ascii="Liberation Serif" w:hAnsi="Liberation Serif" w:cs="Liberation Serif"/>
        </w:rPr>
      </w:pPr>
      <w:r w:rsidRPr="00924A96">
        <w:rPr>
          <w:rFonts w:ascii="Liberation Serif" w:hAnsi="Liberation Serif" w:cs="Liberation Serif"/>
          <w:lang w:val="ru-RU"/>
        </w:rPr>
        <w:t>52</w:t>
      </w:r>
      <w:r w:rsidR="0031756B" w:rsidRPr="00924A96">
        <w:rPr>
          <w:rFonts w:ascii="Liberation Serif" w:hAnsi="Liberation Serif" w:cs="Liberation Serif"/>
        </w:rPr>
        <w:t xml:space="preserve">. Ежегодный оплачиваемый отпуск за первый год </w:t>
      </w:r>
      <w:r w:rsidR="004455E0" w:rsidRPr="00924A96">
        <w:rPr>
          <w:rFonts w:ascii="Liberation Serif" w:hAnsi="Liberation Serif" w:cs="Liberation Serif"/>
          <w:lang w:val="ru-RU"/>
        </w:rPr>
        <w:t xml:space="preserve">государственной </w:t>
      </w:r>
      <w:r w:rsidR="004455E0" w:rsidRPr="00924A96">
        <w:rPr>
          <w:rFonts w:ascii="Liberation Serif" w:hAnsi="Liberation Serif" w:cs="Liberation Serif"/>
        </w:rPr>
        <w:t xml:space="preserve">гражданской службы </w:t>
      </w:r>
      <w:r w:rsidR="004455E0" w:rsidRPr="00924A96">
        <w:rPr>
          <w:rFonts w:ascii="Liberation Serif" w:hAnsi="Liberation Serif" w:cs="Liberation Serif"/>
          <w:lang w:val="ru-RU"/>
        </w:rPr>
        <w:t xml:space="preserve">Свердловской области </w:t>
      </w:r>
      <w:r w:rsidR="00B412A8">
        <w:rPr>
          <w:rFonts w:ascii="Liberation Serif" w:hAnsi="Liberation Serif" w:cs="Liberation Serif"/>
          <w:lang w:val="ru-RU"/>
        </w:rPr>
        <w:t>в</w:t>
      </w:r>
      <w:r w:rsidR="004455E0" w:rsidRPr="00924A96">
        <w:rPr>
          <w:rFonts w:ascii="Liberation Serif" w:hAnsi="Liberation Serif" w:cs="Liberation Serif"/>
          <w:lang w:val="ru-RU"/>
        </w:rPr>
        <w:t xml:space="preserve"> Министерстве </w:t>
      </w:r>
      <w:r w:rsidR="0031756B" w:rsidRPr="00924A96">
        <w:rPr>
          <w:rFonts w:ascii="Liberation Serif" w:hAnsi="Liberation Serif" w:cs="Liberation Serif"/>
        </w:rPr>
        <w:t xml:space="preserve">предоставляется гражданским служащим </w:t>
      </w:r>
      <w:r w:rsidR="004455E0" w:rsidRPr="00924A96">
        <w:rPr>
          <w:rFonts w:ascii="Liberation Serif" w:hAnsi="Liberation Serif" w:cs="Liberation Serif"/>
        </w:rPr>
        <w:br/>
      </w:r>
      <w:r w:rsidR="0031756B" w:rsidRPr="00924A96">
        <w:rPr>
          <w:rFonts w:ascii="Liberation Serif" w:hAnsi="Liberation Serif" w:cs="Liberation Serif"/>
        </w:rPr>
        <w:t xml:space="preserve">по истечении шести месяцев непрерывной </w:t>
      </w:r>
      <w:r w:rsidR="004455E0" w:rsidRPr="00924A96">
        <w:rPr>
          <w:rFonts w:ascii="Liberation Serif" w:hAnsi="Liberation Serif" w:cs="Liberation Serif"/>
          <w:lang w:val="ru-RU"/>
        </w:rPr>
        <w:t xml:space="preserve">государственной </w:t>
      </w:r>
      <w:r w:rsidR="0031756B" w:rsidRPr="00924A96">
        <w:rPr>
          <w:rFonts w:ascii="Liberation Serif" w:hAnsi="Liberation Serif" w:cs="Liberation Serif"/>
        </w:rPr>
        <w:t xml:space="preserve">гражданской службы </w:t>
      </w:r>
      <w:r w:rsidR="004455E0" w:rsidRPr="00924A96">
        <w:rPr>
          <w:rFonts w:ascii="Liberation Serif" w:hAnsi="Liberation Serif" w:cs="Liberation Serif"/>
          <w:lang w:val="ru-RU"/>
        </w:rPr>
        <w:t xml:space="preserve">Свердловской области </w:t>
      </w:r>
      <w:r w:rsidR="0031756B" w:rsidRPr="00924A96">
        <w:rPr>
          <w:rFonts w:ascii="Liberation Serif" w:hAnsi="Liberation Serif" w:cs="Liberation Serif"/>
        </w:rPr>
        <w:t xml:space="preserve">в Министерстве. </w:t>
      </w:r>
    </w:p>
    <w:p w:rsidR="00844FEE" w:rsidRPr="00924A96" w:rsidRDefault="004455E0" w:rsidP="00844FEE">
      <w:pPr>
        <w:autoSpaceDE w:val="0"/>
        <w:autoSpaceDN w:val="0"/>
        <w:adjustRightInd w:val="0"/>
        <w:ind w:firstLine="709"/>
        <w:contextualSpacing/>
        <w:jc w:val="both"/>
        <w:rPr>
          <w:rFonts w:ascii="Liberation Serif" w:hAnsi="Liberation Serif" w:cs="Liberation Serif"/>
        </w:rPr>
      </w:pPr>
      <w:r w:rsidRPr="00924A96">
        <w:rPr>
          <w:rFonts w:ascii="Liberation Serif" w:hAnsi="Liberation Serif" w:cs="Liberation Serif"/>
          <w:lang w:val="ru-RU"/>
        </w:rPr>
        <w:t xml:space="preserve">По соглашению сторон </w:t>
      </w:r>
      <w:r w:rsidR="0031756B" w:rsidRPr="00924A96">
        <w:rPr>
          <w:rFonts w:ascii="Liberation Serif" w:hAnsi="Liberation Serif" w:cs="Liberation Serif"/>
        </w:rPr>
        <w:t>ежегодный оплачиваемый отпуск гражданскому служащему может быть предоставлен и до истечения шести месяцев.</w:t>
      </w:r>
    </w:p>
    <w:p w:rsidR="0031756B" w:rsidRPr="00924A96" w:rsidRDefault="004455E0" w:rsidP="00844FEE">
      <w:pPr>
        <w:autoSpaceDE w:val="0"/>
        <w:autoSpaceDN w:val="0"/>
        <w:adjustRightInd w:val="0"/>
        <w:ind w:firstLine="709"/>
        <w:contextualSpacing/>
        <w:jc w:val="both"/>
        <w:rPr>
          <w:rFonts w:ascii="Liberation Serif" w:hAnsi="Liberation Serif" w:cs="Liberation Serif"/>
        </w:rPr>
      </w:pPr>
      <w:r w:rsidRPr="00924A96">
        <w:rPr>
          <w:rFonts w:ascii="Liberation Serif" w:hAnsi="Liberation Serif" w:cs="Liberation Serif"/>
          <w:lang w:val="ru-RU"/>
        </w:rPr>
        <w:t>5</w:t>
      </w:r>
      <w:r w:rsidR="00223B39" w:rsidRPr="00924A96">
        <w:rPr>
          <w:rFonts w:ascii="Liberation Serif" w:hAnsi="Liberation Serif" w:cs="Liberation Serif"/>
          <w:lang w:val="ru-RU"/>
        </w:rPr>
        <w:t>3</w:t>
      </w:r>
      <w:r w:rsidR="0031756B" w:rsidRPr="00924A96">
        <w:rPr>
          <w:rFonts w:ascii="Liberation Serif" w:hAnsi="Liberation Serif" w:cs="Liberation Serif"/>
        </w:rPr>
        <w:t xml:space="preserve">. Отпуска за второй и последующие годы </w:t>
      </w:r>
      <w:r w:rsidRPr="00924A96">
        <w:rPr>
          <w:rFonts w:ascii="Liberation Serif" w:hAnsi="Liberation Serif" w:cs="Liberation Serif"/>
          <w:lang w:val="ru-RU"/>
        </w:rPr>
        <w:t xml:space="preserve">государственной </w:t>
      </w:r>
      <w:r w:rsidRPr="00924A96">
        <w:rPr>
          <w:rFonts w:ascii="Liberation Serif" w:hAnsi="Liberation Serif" w:cs="Liberation Serif"/>
        </w:rPr>
        <w:t xml:space="preserve">гражданской службы </w:t>
      </w:r>
      <w:r w:rsidRPr="00924A96">
        <w:rPr>
          <w:rFonts w:ascii="Liberation Serif" w:hAnsi="Liberation Serif" w:cs="Liberation Serif"/>
          <w:lang w:val="ru-RU"/>
        </w:rPr>
        <w:t xml:space="preserve">Свердловской области в Министерстве </w:t>
      </w:r>
      <w:r w:rsidR="0031756B" w:rsidRPr="00924A96">
        <w:rPr>
          <w:rFonts w:ascii="Liberation Serif" w:hAnsi="Liberation Serif" w:cs="Liberation Serif"/>
        </w:rPr>
        <w:t>предоставляются гражданским служащим в порядке очередности в соответствии с графиком отпусков.</w:t>
      </w:r>
    </w:p>
    <w:p w:rsidR="00004737" w:rsidRPr="00924A96" w:rsidRDefault="004455E0" w:rsidP="00CD39C4">
      <w:pPr>
        <w:autoSpaceDE w:val="0"/>
        <w:autoSpaceDN w:val="0"/>
        <w:adjustRightInd w:val="0"/>
        <w:ind w:firstLine="709"/>
        <w:contextualSpacing/>
        <w:jc w:val="both"/>
        <w:rPr>
          <w:rFonts w:ascii="Liberation Serif" w:eastAsiaTheme="minorHAnsi" w:hAnsi="Liberation Serif" w:cs="Liberation Serif"/>
          <w:color w:val="auto"/>
          <w:lang w:val="ru-RU" w:eastAsia="en-US"/>
        </w:rPr>
      </w:pPr>
      <w:r w:rsidRPr="00924A96">
        <w:rPr>
          <w:rFonts w:ascii="Liberation Serif" w:eastAsiaTheme="minorHAnsi" w:hAnsi="Liberation Serif" w:cs="Liberation Serif"/>
          <w:color w:val="auto"/>
          <w:lang w:val="ru-RU" w:eastAsia="en-US"/>
        </w:rPr>
        <w:t>5</w:t>
      </w:r>
      <w:r w:rsidR="00223B39" w:rsidRPr="00924A96">
        <w:rPr>
          <w:rFonts w:ascii="Liberation Serif" w:eastAsiaTheme="minorHAnsi" w:hAnsi="Liberation Serif" w:cs="Liberation Serif"/>
          <w:color w:val="auto"/>
          <w:lang w:val="ru-RU" w:eastAsia="en-US"/>
        </w:rPr>
        <w:t>4</w:t>
      </w:r>
      <w:r w:rsidR="007D09FD" w:rsidRPr="00924A96">
        <w:rPr>
          <w:rFonts w:ascii="Liberation Serif" w:eastAsiaTheme="minorHAnsi" w:hAnsi="Liberation Serif" w:cs="Liberation Serif"/>
          <w:color w:val="auto"/>
          <w:lang w:val="ru-RU" w:eastAsia="en-US"/>
        </w:rPr>
        <w:t xml:space="preserve">. Отдельным категориям работников в случаях, предусмотренных </w:t>
      </w:r>
      <w:r w:rsidRPr="00924A96">
        <w:rPr>
          <w:rFonts w:ascii="Liberation Serif" w:eastAsiaTheme="minorHAnsi" w:hAnsi="Liberation Serif" w:cs="Liberation Serif"/>
          <w:color w:val="auto"/>
          <w:lang w:val="ru-RU" w:eastAsia="en-US"/>
        </w:rPr>
        <w:t>Трудовым к</w:t>
      </w:r>
      <w:r w:rsidR="007D09FD" w:rsidRPr="00924A96">
        <w:rPr>
          <w:rFonts w:ascii="Liberation Serif" w:eastAsiaTheme="minorHAnsi" w:hAnsi="Liberation Serif" w:cs="Liberation Serif"/>
          <w:color w:val="auto"/>
          <w:lang w:val="ru-RU" w:eastAsia="en-US"/>
        </w:rPr>
        <w:t>одексом</w:t>
      </w:r>
      <w:r w:rsidRPr="00924A96">
        <w:rPr>
          <w:rFonts w:ascii="Liberation Serif" w:eastAsiaTheme="minorHAnsi" w:hAnsi="Liberation Serif" w:cs="Liberation Serif"/>
          <w:color w:val="auto"/>
          <w:lang w:val="ru-RU" w:eastAsia="en-US"/>
        </w:rPr>
        <w:t xml:space="preserve"> Российской Федерации и </w:t>
      </w:r>
      <w:r w:rsidR="007D09FD" w:rsidRPr="00924A96">
        <w:rPr>
          <w:rFonts w:ascii="Liberation Serif" w:eastAsiaTheme="minorHAnsi" w:hAnsi="Liberation Serif" w:cs="Liberation Serif"/>
          <w:color w:val="auto"/>
          <w:lang w:val="ru-RU" w:eastAsia="en-US"/>
        </w:rPr>
        <w:t>иными федеральными законами, ежегодный оплачиваемый отпуск предоставляется по их ж</w:t>
      </w:r>
      <w:r w:rsidR="00004737" w:rsidRPr="00924A96">
        <w:rPr>
          <w:rFonts w:ascii="Liberation Serif" w:eastAsiaTheme="minorHAnsi" w:hAnsi="Liberation Serif" w:cs="Liberation Serif"/>
          <w:color w:val="auto"/>
          <w:lang w:val="ru-RU" w:eastAsia="en-US"/>
        </w:rPr>
        <w:t>еланию в удобное для них время.</w:t>
      </w:r>
    </w:p>
    <w:p w:rsidR="004455E0" w:rsidRPr="00924A96" w:rsidRDefault="004455E0" w:rsidP="00CD39C4">
      <w:pPr>
        <w:autoSpaceDE w:val="0"/>
        <w:autoSpaceDN w:val="0"/>
        <w:adjustRightInd w:val="0"/>
        <w:ind w:firstLine="709"/>
        <w:contextualSpacing/>
        <w:jc w:val="both"/>
        <w:rPr>
          <w:rFonts w:ascii="Liberation Serif" w:hAnsi="Liberation Serif" w:cs="Liberation Serif"/>
        </w:rPr>
      </w:pPr>
      <w:r w:rsidRPr="00924A96">
        <w:rPr>
          <w:rFonts w:ascii="Liberation Serif" w:hAnsi="Liberation Serif" w:cs="Liberation Serif"/>
          <w:lang w:val="ru-RU"/>
        </w:rPr>
        <w:t>5</w:t>
      </w:r>
      <w:r w:rsidR="00223B39" w:rsidRPr="00924A96">
        <w:rPr>
          <w:rFonts w:ascii="Liberation Serif" w:hAnsi="Liberation Serif" w:cs="Liberation Serif"/>
          <w:lang w:val="ru-RU"/>
        </w:rPr>
        <w:t>5</w:t>
      </w:r>
      <w:r w:rsidR="0031756B" w:rsidRPr="00924A96">
        <w:rPr>
          <w:rFonts w:ascii="Liberation Serif" w:hAnsi="Liberation Serif" w:cs="Liberation Serif"/>
        </w:rPr>
        <w:t xml:space="preserve">. Отзыв гражданского служащего из отпуска может осуществляться только </w:t>
      </w:r>
      <w:r w:rsidRPr="00924A96">
        <w:rPr>
          <w:rFonts w:ascii="Liberation Serif" w:hAnsi="Liberation Serif" w:cs="Liberation Serif"/>
        </w:rPr>
        <w:br/>
      </w:r>
      <w:r w:rsidR="0031756B" w:rsidRPr="00924A96">
        <w:rPr>
          <w:rFonts w:ascii="Liberation Serif" w:hAnsi="Liberation Serif" w:cs="Liberation Serif"/>
        </w:rPr>
        <w:t xml:space="preserve">с его согласия и на основании приказа Министерства. </w:t>
      </w:r>
    </w:p>
    <w:p w:rsidR="00844FEE" w:rsidRPr="00924A96" w:rsidRDefault="0031756B" w:rsidP="00CD39C4">
      <w:pPr>
        <w:autoSpaceDE w:val="0"/>
        <w:autoSpaceDN w:val="0"/>
        <w:adjustRightInd w:val="0"/>
        <w:ind w:firstLine="709"/>
        <w:contextualSpacing/>
        <w:jc w:val="both"/>
        <w:rPr>
          <w:rFonts w:ascii="Liberation Serif" w:hAnsi="Liberation Serif" w:cs="Liberation Serif"/>
        </w:rPr>
      </w:pPr>
      <w:r w:rsidRPr="00924A96">
        <w:rPr>
          <w:rFonts w:ascii="Liberation Serif" w:hAnsi="Liberation Serif" w:cs="Liberation Serif"/>
        </w:rPr>
        <w:lastRenderedPageBreak/>
        <w:t xml:space="preserve">Не использованная в связи с этим часть отпуска предоставляется по выбору гражданского служащего в удобное для него время в течение текущего служебного года или присоединяется </w:t>
      </w:r>
      <w:r w:rsidR="004455E0" w:rsidRPr="00924A96">
        <w:rPr>
          <w:rFonts w:ascii="Liberation Serif" w:hAnsi="Liberation Serif" w:cs="Liberation Serif"/>
        </w:rPr>
        <w:br/>
      </w:r>
      <w:r w:rsidRPr="00924A96">
        <w:rPr>
          <w:rFonts w:ascii="Liberation Serif" w:hAnsi="Liberation Serif" w:cs="Liberation Serif"/>
        </w:rPr>
        <w:t>к отпуску за следующий служебный год.</w:t>
      </w:r>
      <w:r w:rsidR="007D09FD" w:rsidRPr="00924A96">
        <w:rPr>
          <w:rFonts w:ascii="Liberation Serif" w:hAnsi="Liberation Serif" w:cs="Liberation Serif"/>
        </w:rPr>
        <w:t xml:space="preserve"> </w:t>
      </w:r>
    </w:p>
    <w:p w:rsidR="00004737" w:rsidRPr="00924A96" w:rsidRDefault="004455E0" w:rsidP="00CD39C4">
      <w:pPr>
        <w:autoSpaceDE w:val="0"/>
        <w:autoSpaceDN w:val="0"/>
        <w:adjustRightInd w:val="0"/>
        <w:ind w:firstLine="709"/>
        <w:contextualSpacing/>
        <w:jc w:val="both"/>
        <w:rPr>
          <w:rFonts w:ascii="Liberation Serif" w:hAnsi="Liberation Serif" w:cs="Liberation Serif"/>
        </w:rPr>
      </w:pPr>
      <w:r w:rsidRPr="00924A96">
        <w:rPr>
          <w:rFonts w:ascii="Liberation Serif" w:hAnsi="Liberation Serif" w:cs="Liberation Serif"/>
          <w:lang w:val="ru-RU"/>
        </w:rPr>
        <w:t>5</w:t>
      </w:r>
      <w:r w:rsidR="00223B39" w:rsidRPr="00924A96">
        <w:rPr>
          <w:rFonts w:ascii="Liberation Serif" w:hAnsi="Liberation Serif" w:cs="Liberation Serif"/>
          <w:lang w:val="ru-RU"/>
        </w:rPr>
        <w:t>6</w:t>
      </w:r>
      <w:r w:rsidR="0031756B" w:rsidRPr="00924A96">
        <w:rPr>
          <w:rFonts w:ascii="Liberation Serif" w:hAnsi="Liberation Serif" w:cs="Liberation Serif"/>
        </w:rPr>
        <w:t>.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004737" w:rsidRPr="00924A96" w:rsidRDefault="00223B39" w:rsidP="00CD39C4">
      <w:pPr>
        <w:autoSpaceDE w:val="0"/>
        <w:autoSpaceDN w:val="0"/>
        <w:adjustRightInd w:val="0"/>
        <w:ind w:firstLine="709"/>
        <w:contextualSpacing/>
        <w:jc w:val="both"/>
        <w:rPr>
          <w:rFonts w:ascii="Liberation Serif" w:hAnsi="Liberation Serif" w:cs="Liberation Serif"/>
        </w:rPr>
      </w:pPr>
      <w:r w:rsidRPr="00924A96">
        <w:rPr>
          <w:rFonts w:ascii="Liberation Serif" w:hAnsi="Liberation Serif" w:cs="Liberation Serif"/>
          <w:lang w:val="ru-RU"/>
        </w:rPr>
        <w:t>57</w:t>
      </w:r>
      <w:r w:rsidR="0031756B" w:rsidRPr="00924A96">
        <w:rPr>
          <w:rFonts w:ascii="Liberation Serif" w:hAnsi="Liberation Serif" w:cs="Liberation Serif"/>
        </w:rPr>
        <w:t>. 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2E5440" w:rsidRPr="00924A96" w:rsidRDefault="00223B39" w:rsidP="002E5440">
      <w:pPr>
        <w:autoSpaceDE w:val="0"/>
        <w:autoSpaceDN w:val="0"/>
        <w:adjustRightInd w:val="0"/>
        <w:ind w:firstLine="709"/>
        <w:contextualSpacing/>
        <w:jc w:val="both"/>
        <w:rPr>
          <w:rFonts w:ascii="Liberation Serif" w:hAnsi="Liberation Serif" w:cs="Liberation Serif"/>
        </w:rPr>
      </w:pPr>
      <w:r w:rsidRPr="00924A96">
        <w:rPr>
          <w:rFonts w:ascii="Liberation Serif" w:hAnsi="Liberation Serif" w:cs="Liberation Serif"/>
          <w:lang w:val="ru-RU"/>
        </w:rPr>
        <w:t>58</w:t>
      </w:r>
      <w:r w:rsidR="0031756B" w:rsidRPr="00924A96">
        <w:rPr>
          <w:rFonts w:ascii="Liberation Serif" w:hAnsi="Liberation Serif" w:cs="Liberation Serif"/>
        </w:rPr>
        <w:t xml:space="preserve">.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w:t>
      </w:r>
      <w:r w:rsidR="00AF4124" w:rsidRPr="00924A96">
        <w:rPr>
          <w:rFonts w:ascii="Liberation Serif" w:hAnsi="Liberation Serif" w:cs="Liberation Serif"/>
        </w:rPr>
        <w:br/>
      </w:r>
      <w:r w:rsidR="0031756B" w:rsidRPr="00924A96">
        <w:rPr>
          <w:rFonts w:ascii="Liberation Serif" w:hAnsi="Liberation Serif" w:cs="Liberation Serif"/>
        </w:rPr>
        <w:t xml:space="preserve">не более одного года. </w:t>
      </w:r>
    </w:p>
    <w:p w:rsidR="00646B47" w:rsidRPr="00924A96" w:rsidRDefault="00223B39" w:rsidP="00646B47">
      <w:pPr>
        <w:autoSpaceDE w:val="0"/>
        <w:autoSpaceDN w:val="0"/>
        <w:adjustRightInd w:val="0"/>
        <w:ind w:firstLine="709"/>
        <w:contextualSpacing/>
        <w:jc w:val="both"/>
        <w:rPr>
          <w:rFonts w:ascii="Liberation Serif" w:hAnsi="Liberation Serif" w:cs="Liberation Serif"/>
          <w:lang w:val="ru-RU"/>
        </w:rPr>
      </w:pPr>
      <w:r w:rsidRPr="00924A96">
        <w:rPr>
          <w:rFonts w:ascii="Liberation Serif" w:hAnsi="Liberation Serif" w:cs="Liberation Serif"/>
          <w:lang w:val="ru-RU"/>
        </w:rPr>
        <w:t>59</w:t>
      </w:r>
      <w:r w:rsidR="00646B47" w:rsidRPr="00924A96">
        <w:rPr>
          <w:rFonts w:ascii="Liberation Serif" w:hAnsi="Liberation Serif" w:cs="Liberation Serif"/>
          <w:lang w:val="ru-RU"/>
        </w:rPr>
        <w:t>. Гражданскому служащему, проходящему вакцинацию (ревакцинацию) против новой коронавирусной инфекции (COVID-19), по его письменному заявлению могут быть предоставлены два оплачиваемых дополнительных дня отдыха с сохранением денежного содержания (далее - дни отдыха в связи с вакцинацией).</w:t>
      </w:r>
    </w:p>
    <w:p w:rsidR="00646B47" w:rsidRPr="00924A96" w:rsidRDefault="00646B47" w:rsidP="00646B47">
      <w:pPr>
        <w:autoSpaceDE w:val="0"/>
        <w:autoSpaceDN w:val="0"/>
        <w:adjustRightInd w:val="0"/>
        <w:ind w:firstLine="709"/>
        <w:contextualSpacing/>
        <w:jc w:val="both"/>
        <w:rPr>
          <w:rFonts w:ascii="Liberation Serif" w:hAnsi="Liberation Serif" w:cs="Liberation Serif"/>
          <w:lang w:val="ru-RU"/>
        </w:rPr>
      </w:pPr>
      <w:r w:rsidRPr="00924A96">
        <w:rPr>
          <w:rFonts w:ascii="Liberation Serif" w:hAnsi="Liberation Serif" w:cs="Liberation Serif"/>
          <w:lang w:val="ru-RU"/>
        </w:rPr>
        <w:t>Дни отдыха в связи с вакцинацией могут быть предоставлены в случае получения гражданским служащим профилактической прививки против новой коронавирусной инфекции (COVID-19) (далее - профилактическая прививка):</w:t>
      </w:r>
    </w:p>
    <w:p w:rsidR="00646B47" w:rsidRPr="00924A96" w:rsidRDefault="00646B47" w:rsidP="00646B47">
      <w:pPr>
        <w:autoSpaceDE w:val="0"/>
        <w:autoSpaceDN w:val="0"/>
        <w:adjustRightInd w:val="0"/>
        <w:ind w:firstLine="709"/>
        <w:contextualSpacing/>
        <w:jc w:val="both"/>
        <w:rPr>
          <w:rFonts w:ascii="Liberation Serif" w:hAnsi="Liberation Serif" w:cs="Liberation Serif"/>
          <w:lang w:val="ru-RU"/>
        </w:rPr>
      </w:pPr>
      <w:r w:rsidRPr="00924A96">
        <w:rPr>
          <w:rFonts w:ascii="Liberation Serif" w:hAnsi="Liberation Serif" w:cs="Liberation Serif"/>
          <w:lang w:val="ru-RU"/>
        </w:rPr>
        <w:t>однокомпонентной вакциной;</w:t>
      </w:r>
    </w:p>
    <w:p w:rsidR="00646B47" w:rsidRPr="00924A96" w:rsidRDefault="00646B47" w:rsidP="00646B47">
      <w:pPr>
        <w:autoSpaceDE w:val="0"/>
        <w:autoSpaceDN w:val="0"/>
        <w:adjustRightInd w:val="0"/>
        <w:ind w:firstLine="709"/>
        <w:contextualSpacing/>
        <w:jc w:val="both"/>
        <w:rPr>
          <w:rFonts w:ascii="Liberation Serif" w:hAnsi="Liberation Serif" w:cs="Liberation Serif"/>
          <w:lang w:val="ru-RU"/>
        </w:rPr>
      </w:pPr>
      <w:r w:rsidRPr="00924A96">
        <w:rPr>
          <w:rFonts w:ascii="Liberation Serif" w:hAnsi="Liberation Serif" w:cs="Liberation Serif"/>
          <w:lang w:val="ru-RU"/>
        </w:rPr>
        <w:t>первым компонентом двухкомпонентной вакцины;</w:t>
      </w:r>
    </w:p>
    <w:p w:rsidR="00646B47" w:rsidRPr="00924A96" w:rsidRDefault="00646B47" w:rsidP="00646B47">
      <w:pPr>
        <w:autoSpaceDE w:val="0"/>
        <w:autoSpaceDN w:val="0"/>
        <w:adjustRightInd w:val="0"/>
        <w:ind w:firstLine="709"/>
        <w:contextualSpacing/>
        <w:jc w:val="both"/>
        <w:rPr>
          <w:rFonts w:ascii="Liberation Serif" w:hAnsi="Liberation Serif" w:cs="Liberation Serif"/>
          <w:lang w:val="ru-RU"/>
        </w:rPr>
      </w:pPr>
      <w:r w:rsidRPr="00924A96">
        <w:rPr>
          <w:rFonts w:ascii="Liberation Serif" w:hAnsi="Liberation Serif" w:cs="Liberation Serif"/>
          <w:lang w:val="ru-RU"/>
        </w:rPr>
        <w:t>вторым компонентом двухкомпонентной вакцины.</w:t>
      </w:r>
    </w:p>
    <w:p w:rsidR="00646B47" w:rsidRPr="00924A96" w:rsidRDefault="00646B47" w:rsidP="00646B47">
      <w:pPr>
        <w:autoSpaceDE w:val="0"/>
        <w:autoSpaceDN w:val="0"/>
        <w:adjustRightInd w:val="0"/>
        <w:ind w:firstLine="709"/>
        <w:contextualSpacing/>
        <w:jc w:val="both"/>
        <w:rPr>
          <w:rFonts w:ascii="Liberation Serif" w:hAnsi="Liberation Serif" w:cs="Liberation Serif"/>
          <w:lang w:val="ru-RU"/>
        </w:rPr>
      </w:pPr>
      <w:r w:rsidRPr="00924A96">
        <w:rPr>
          <w:rFonts w:ascii="Liberation Serif" w:hAnsi="Liberation Serif" w:cs="Liberation Serif"/>
          <w:lang w:val="ru-RU"/>
        </w:rPr>
        <w:t xml:space="preserve">Дни отдыха в связи с вакцинацией предоставляются в случае, если день получения гражданским служащим профилактической прививки и следующий день совпадают </w:t>
      </w:r>
      <w:r w:rsidRPr="00924A96">
        <w:rPr>
          <w:rFonts w:ascii="Liberation Serif" w:hAnsi="Liberation Serif" w:cs="Liberation Serif"/>
          <w:lang w:val="ru-RU"/>
        </w:rPr>
        <w:br/>
        <w:t xml:space="preserve">со служебными днями. В случае совпадения одного из указанных дней со служебным днем государственному гражданскому служащему предоставляется один день отдыха в связи </w:t>
      </w:r>
      <w:r w:rsidRPr="00924A96">
        <w:rPr>
          <w:rFonts w:ascii="Liberation Serif" w:hAnsi="Liberation Serif" w:cs="Liberation Serif"/>
          <w:lang w:val="ru-RU"/>
        </w:rPr>
        <w:br/>
        <w:t>с вакцинацией.</w:t>
      </w:r>
    </w:p>
    <w:p w:rsidR="00646B47" w:rsidRPr="00924A96" w:rsidRDefault="00646B47" w:rsidP="00646B47">
      <w:pPr>
        <w:autoSpaceDE w:val="0"/>
        <w:autoSpaceDN w:val="0"/>
        <w:adjustRightInd w:val="0"/>
        <w:ind w:firstLine="709"/>
        <w:contextualSpacing/>
        <w:jc w:val="both"/>
        <w:rPr>
          <w:rFonts w:ascii="Liberation Serif" w:hAnsi="Liberation Serif" w:cs="Liberation Serif"/>
          <w:lang w:val="ru-RU"/>
        </w:rPr>
      </w:pPr>
      <w:r w:rsidRPr="00924A96">
        <w:rPr>
          <w:rFonts w:ascii="Liberation Serif" w:hAnsi="Liberation Serif" w:cs="Liberation Serif"/>
          <w:lang w:val="ru-RU"/>
        </w:rPr>
        <w:t>Дни отдыха в связи с вакцинацией не могут быть присоединены к ежегодному оплачиваемому отпуску или использованы в другое время.</w:t>
      </w:r>
    </w:p>
    <w:p w:rsidR="00646B47" w:rsidRPr="00924A96" w:rsidRDefault="00646B47" w:rsidP="00646B47">
      <w:pPr>
        <w:autoSpaceDE w:val="0"/>
        <w:autoSpaceDN w:val="0"/>
        <w:adjustRightInd w:val="0"/>
        <w:ind w:firstLine="709"/>
        <w:contextualSpacing/>
        <w:jc w:val="both"/>
        <w:rPr>
          <w:rFonts w:ascii="Liberation Serif" w:hAnsi="Liberation Serif" w:cs="Liberation Serif"/>
          <w:lang w:val="ru-RU"/>
        </w:rPr>
      </w:pPr>
      <w:r w:rsidRPr="00924A96">
        <w:rPr>
          <w:rFonts w:ascii="Liberation Serif" w:hAnsi="Liberation Serif" w:cs="Liberation Serif"/>
          <w:lang w:val="ru-RU"/>
        </w:rPr>
        <w:t xml:space="preserve">Гражданский служащий обязан в день получения профилактической прививки представить в отдел </w:t>
      </w:r>
      <w:r w:rsidRPr="00924A96">
        <w:rPr>
          <w:rFonts w:ascii="Liberation Serif" w:hAnsi="Liberation Serif" w:cs="Liberation Serif"/>
          <w:color w:val="auto"/>
          <w:lang w:val="ru-RU"/>
        </w:rPr>
        <w:t xml:space="preserve">государственной службы и кадровой политики </w:t>
      </w:r>
      <w:r w:rsidRPr="00924A96">
        <w:rPr>
          <w:rFonts w:ascii="Liberation Serif" w:hAnsi="Liberation Serif" w:cs="Liberation Serif"/>
          <w:color w:val="auto"/>
        </w:rPr>
        <w:t xml:space="preserve">Министерства </w:t>
      </w:r>
      <w:r w:rsidRPr="00924A96">
        <w:rPr>
          <w:rFonts w:ascii="Liberation Serif" w:hAnsi="Liberation Serif" w:cs="Liberation Serif"/>
          <w:color w:val="auto"/>
        </w:rPr>
        <w:br/>
      </w:r>
      <w:r w:rsidRPr="00924A96">
        <w:rPr>
          <w:rFonts w:ascii="Liberation Serif" w:hAnsi="Liberation Serif" w:cs="Liberation Serif"/>
          <w:lang w:val="ru-RU"/>
        </w:rPr>
        <w:t>копию медицинского документа, подтверждающего получение профилактической прививки.</w:t>
      </w:r>
    </w:p>
    <w:p w:rsidR="00AE1181" w:rsidRPr="00924A96" w:rsidRDefault="00AE1181" w:rsidP="002E5440">
      <w:pPr>
        <w:autoSpaceDE w:val="0"/>
        <w:autoSpaceDN w:val="0"/>
        <w:adjustRightInd w:val="0"/>
        <w:ind w:firstLine="709"/>
        <w:contextualSpacing/>
        <w:jc w:val="both"/>
        <w:rPr>
          <w:rFonts w:ascii="Liberation Serif" w:hAnsi="Liberation Serif" w:cs="Liberation Serif"/>
          <w:lang w:val="ru-RU"/>
        </w:rPr>
      </w:pPr>
    </w:p>
    <w:p w:rsidR="00E73242" w:rsidRPr="00924A96" w:rsidRDefault="00E73242" w:rsidP="0093409B">
      <w:pPr>
        <w:pStyle w:val="ConsPlusNormal"/>
        <w:jc w:val="center"/>
        <w:outlineLvl w:val="1"/>
        <w:rPr>
          <w:rFonts w:ascii="Liberation Serif" w:hAnsi="Liberation Serif" w:cs="Liberation Serif"/>
          <w:sz w:val="24"/>
          <w:szCs w:val="24"/>
        </w:rPr>
      </w:pPr>
      <w:r w:rsidRPr="00924A96">
        <w:rPr>
          <w:rFonts w:ascii="Liberation Serif" w:hAnsi="Liberation Serif" w:cs="Liberation Serif"/>
          <w:sz w:val="24"/>
          <w:szCs w:val="24"/>
        </w:rPr>
        <w:t>VI. ПООЩРЕНИЯ</w:t>
      </w:r>
      <w:r w:rsidR="00842434" w:rsidRPr="00924A96">
        <w:rPr>
          <w:rFonts w:ascii="Liberation Serif" w:hAnsi="Liberation Serif" w:cs="Liberation Serif"/>
          <w:sz w:val="24"/>
          <w:szCs w:val="24"/>
        </w:rPr>
        <w:t xml:space="preserve">, </w:t>
      </w:r>
      <w:r w:rsidR="00265586" w:rsidRPr="00924A96">
        <w:rPr>
          <w:rFonts w:ascii="Liberation Serif" w:hAnsi="Liberation Serif" w:cs="Liberation Serif"/>
          <w:sz w:val="24"/>
          <w:szCs w:val="24"/>
        </w:rPr>
        <w:t>НАГРАЖДЕНИЯ И ВЗЫСКАНИЯ,</w:t>
      </w:r>
      <w:r w:rsidR="00587FA1" w:rsidRPr="00924A96">
        <w:rPr>
          <w:rFonts w:ascii="Liberation Serif" w:hAnsi="Liberation Serif" w:cs="Liberation Serif"/>
          <w:sz w:val="24"/>
          <w:szCs w:val="24"/>
        </w:rPr>
        <w:t xml:space="preserve"> </w:t>
      </w:r>
      <w:r w:rsidR="00265586" w:rsidRPr="00924A96">
        <w:rPr>
          <w:rFonts w:ascii="Liberation Serif" w:hAnsi="Liberation Serif" w:cs="Liberation Serif"/>
          <w:sz w:val="24"/>
          <w:szCs w:val="24"/>
        </w:rPr>
        <w:br/>
      </w:r>
      <w:r w:rsidR="00587FA1" w:rsidRPr="00924A96">
        <w:rPr>
          <w:rFonts w:ascii="Liberation Serif" w:hAnsi="Liberation Serif" w:cs="Liberation Serif"/>
          <w:sz w:val="24"/>
          <w:szCs w:val="24"/>
        </w:rPr>
        <w:t xml:space="preserve">ПРИМЕНЯЕМЫЕ К </w:t>
      </w:r>
      <w:r w:rsidRPr="00924A96">
        <w:rPr>
          <w:rFonts w:ascii="Liberation Serif" w:hAnsi="Liberation Serif" w:cs="Liberation Serif"/>
          <w:sz w:val="24"/>
          <w:szCs w:val="24"/>
        </w:rPr>
        <w:t>ГРАЖДАНСКИ</w:t>
      </w:r>
      <w:r w:rsidR="00587FA1" w:rsidRPr="00924A96">
        <w:rPr>
          <w:rFonts w:ascii="Liberation Serif" w:hAnsi="Liberation Serif" w:cs="Liberation Serif"/>
          <w:sz w:val="24"/>
          <w:szCs w:val="24"/>
        </w:rPr>
        <w:t xml:space="preserve">М </w:t>
      </w:r>
      <w:r w:rsidRPr="00924A96">
        <w:rPr>
          <w:rFonts w:ascii="Liberation Serif" w:hAnsi="Liberation Serif" w:cs="Liberation Serif"/>
          <w:sz w:val="24"/>
          <w:szCs w:val="24"/>
        </w:rPr>
        <w:t>СЛУЖАЩИ</w:t>
      </w:r>
      <w:r w:rsidR="00587FA1" w:rsidRPr="00924A96">
        <w:rPr>
          <w:rFonts w:ascii="Liberation Serif" w:hAnsi="Liberation Serif" w:cs="Liberation Serif"/>
          <w:sz w:val="24"/>
          <w:szCs w:val="24"/>
        </w:rPr>
        <w:t>М</w:t>
      </w:r>
    </w:p>
    <w:p w:rsidR="00265586" w:rsidRPr="00924A96" w:rsidRDefault="00265586" w:rsidP="0093409B">
      <w:pPr>
        <w:pStyle w:val="ConsPlusNormal"/>
        <w:jc w:val="center"/>
        <w:outlineLvl w:val="1"/>
        <w:rPr>
          <w:rFonts w:ascii="Liberation Serif" w:hAnsi="Liberation Serif" w:cs="Liberation Serif"/>
          <w:sz w:val="24"/>
          <w:szCs w:val="24"/>
        </w:rPr>
      </w:pPr>
    </w:p>
    <w:p w:rsidR="0031756B" w:rsidRPr="00924A96" w:rsidRDefault="001625F6" w:rsidP="00842434">
      <w:pPr>
        <w:pStyle w:val="ConsPlusNormal"/>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6</w:t>
      </w:r>
      <w:r w:rsidR="00223B39" w:rsidRPr="00924A96">
        <w:rPr>
          <w:rFonts w:ascii="Liberation Serif" w:hAnsi="Liberation Serif" w:cs="Liberation Serif"/>
          <w:sz w:val="24"/>
          <w:szCs w:val="24"/>
        </w:rPr>
        <w:t>0</w:t>
      </w:r>
      <w:r w:rsidR="0031756B" w:rsidRPr="00924A96">
        <w:rPr>
          <w:rFonts w:ascii="Liberation Serif" w:hAnsi="Liberation Serif" w:cs="Liberation Serif"/>
          <w:sz w:val="24"/>
          <w:szCs w:val="24"/>
        </w:rPr>
        <w:t xml:space="preserve">. За безупречную и эффективную гражданскую службу к гражданским служащим применяются виды поощрения и награждения в соответствии со </w:t>
      </w:r>
      <w:hyperlink r:id="rId31">
        <w:r w:rsidR="0031756B" w:rsidRPr="00924A96">
          <w:rPr>
            <w:rFonts w:ascii="Liberation Serif" w:hAnsi="Liberation Serif" w:cs="Liberation Serif"/>
            <w:sz w:val="24"/>
            <w:szCs w:val="24"/>
          </w:rPr>
          <w:t>статьей 55</w:t>
        </w:r>
      </w:hyperlink>
      <w:r w:rsidR="0031756B" w:rsidRPr="00924A96">
        <w:rPr>
          <w:rFonts w:ascii="Liberation Serif" w:hAnsi="Liberation Serif" w:cs="Liberation Serif"/>
          <w:sz w:val="24"/>
          <w:szCs w:val="24"/>
        </w:rPr>
        <w:t xml:space="preserve"> Федерального закона от 27.07.2004 </w:t>
      </w:r>
      <w:r w:rsidR="00844FEE" w:rsidRPr="00924A96">
        <w:rPr>
          <w:rFonts w:ascii="Liberation Serif" w:hAnsi="Liberation Serif" w:cs="Liberation Serif"/>
          <w:sz w:val="24"/>
          <w:szCs w:val="24"/>
        </w:rPr>
        <w:t>№</w:t>
      </w:r>
      <w:r w:rsidR="0031756B" w:rsidRPr="00924A96">
        <w:rPr>
          <w:rFonts w:ascii="Liberation Serif" w:hAnsi="Liberation Serif" w:cs="Liberation Serif"/>
          <w:sz w:val="24"/>
          <w:szCs w:val="24"/>
        </w:rPr>
        <w:t xml:space="preserve"> 79-ФЗ и </w:t>
      </w:r>
      <w:hyperlink r:id="rId32">
        <w:r w:rsidR="0031756B" w:rsidRPr="00924A96">
          <w:rPr>
            <w:rFonts w:ascii="Liberation Serif" w:hAnsi="Liberation Serif" w:cs="Liberation Serif"/>
            <w:sz w:val="24"/>
            <w:szCs w:val="24"/>
          </w:rPr>
          <w:t>статьей 32</w:t>
        </w:r>
      </w:hyperlink>
      <w:r w:rsidR="0031756B" w:rsidRPr="00924A96">
        <w:rPr>
          <w:rFonts w:ascii="Liberation Serif" w:hAnsi="Liberation Serif" w:cs="Liberation Serif"/>
          <w:sz w:val="24"/>
          <w:szCs w:val="24"/>
        </w:rPr>
        <w:t xml:space="preserve"> Закона Свердловской области от 15.07.2005</w:t>
      </w:r>
      <w:r w:rsidR="00844FEE" w:rsidRPr="00924A96">
        <w:rPr>
          <w:rFonts w:ascii="Liberation Serif" w:hAnsi="Liberation Serif" w:cs="Liberation Serif"/>
          <w:sz w:val="24"/>
          <w:szCs w:val="24"/>
        </w:rPr>
        <w:t xml:space="preserve"> </w:t>
      </w:r>
      <w:r w:rsidR="00B6557E" w:rsidRPr="00924A96">
        <w:rPr>
          <w:rFonts w:ascii="Liberation Serif" w:hAnsi="Liberation Serif" w:cs="Liberation Serif"/>
          <w:sz w:val="24"/>
          <w:szCs w:val="24"/>
        </w:rPr>
        <w:t>№</w:t>
      </w:r>
      <w:r w:rsidR="0031756B" w:rsidRPr="00924A96">
        <w:rPr>
          <w:rFonts w:ascii="Liberation Serif" w:hAnsi="Liberation Serif" w:cs="Liberation Serif"/>
          <w:sz w:val="24"/>
          <w:szCs w:val="24"/>
        </w:rPr>
        <w:t xml:space="preserve"> 84-ОЗ.</w:t>
      </w:r>
    </w:p>
    <w:p w:rsidR="0031756B" w:rsidRPr="00924A96" w:rsidRDefault="001625F6" w:rsidP="0084243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6</w:t>
      </w:r>
      <w:r w:rsidR="00223B39" w:rsidRPr="00924A96">
        <w:rPr>
          <w:rFonts w:ascii="Liberation Serif" w:hAnsi="Liberation Serif" w:cs="Liberation Serif"/>
          <w:sz w:val="24"/>
          <w:szCs w:val="24"/>
        </w:rPr>
        <w:t>1</w:t>
      </w:r>
      <w:r w:rsidR="0031756B" w:rsidRPr="00924A96">
        <w:rPr>
          <w:rFonts w:ascii="Liberation Serif" w:hAnsi="Liberation Serif" w:cs="Liberation Serif"/>
          <w:sz w:val="24"/>
          <w:szCs w:val="24"/>
        </w:rPr>
        <w:t xml:space="preserve">. За совершение дисциплинарного проступка, то есть за неисполнение </w:t>
      </w:r>
      <w:r w:rsidR="00842434" w:rsidRPr="00924A96">
        <w:rPr>
          <w:rFonts w:ascii="Liberation Serif" w:hAnsi="Liberation Serif" w:cs="Liberation Serif"/>
          <w:sz w:val="24"/>
          <w:szCs w:val="24"/>
        </w:rPr>
        <w:br/>
      </w:r>
      <w:r w:rsidR="0031756B" w:rsidRPr="00924A96">
        <w:rPr>
          <w:rFonts w:ascii="Liberation Serif" w:hAnsi="Liberation Serif" w:cs="Liberation Serif"/>
          <w:sz w:val="24"/>
          <w:szCs w:val="24"/>
        </w:rPr>
        <w:t>или ненадлежащее исполнение гражданским служащим по его вине служебных обязанностей,</w:t>
      </w:r>
      <w:r w:rsidR="00842434" w:rsidRPr="00924A96">
        <w:rPr>
          <w:rFonts w:ascii="Liberation Serif" w:hAnsi="Liberation Serif" w:cs="Liberation Serif"/>
          <w:sz w:val="24"/>
          <w:szCs w:val="24"/>
        </w:rPr>
        <w:br/>
      </w:r>
      <w:r w:rsidR="0031756B" w:rsidRPr="00924A96">
        <w:rPr>
          <w:rFonts w:ascii="Liberation Serif" w:hAnsi="Liberation Serif" w:cs="Liberation Serif"/>
          <w:sz w:val="24"/>
          <w:szCs w:val="24"/>
        </w:rPr>
        <w:t xml:space="preserve">к гражданскому служащему могут быть применены дисциплинарные взыскания </w:t>
      </w:r>
      <w:r w:rsidR="00B6557E" w:rsidRPr="00924A96">
        <w:rPr>
          <w:rFonts w:ascii="Liberation Serif" w:hAnsi="Liberation Serif" w:cs="Liberation Serif"/>
          <w:sz w:val="24"/>
          <w:szCs w:val="24"/>
        </w:rPr>
        <w:br/>
      </w:r>
      <w:r w:rsidR="0031756B" w:rsidRPr="00924A96">
        <w:rPr>
          <w:rFonts w:ascii="Liberation Serif" w:hAnsi="Liberation Serif" w:cs="Liberation Serif"/>
          <w:sz w:val="24"/>
          <w:szCs w:val="24"/>
        </w:rPr>
        <w:t xml:space="preserve">в соответствии со </w:t>
      </w:r>
      <w:hyperlink r:id="rId33">
        <w:r w:rsidR="0031756B" w:rsidRPr="00924A96">
          <w:rPr>
            <w:rFonts w:ascii="Liberation Serif" w:hAnsi="Liberation Serif" w:cs="Liberation Serif"/>
            <w:sz w:val="24"/>
            <w:szCs w:val="24"/>
          </w:rPr>
          <w:t>статьей 57</w:t>
        </w:r>
      </w:hyperlink>
      <w:r w:rsidR="0031756B" w:rsidRPr="00924A96">
        <w:rPr>
          <w:rFonts w:ascii="Liberation Serif" w:hAnsi="Liberation Serif" w:cs="Liberation Serif"/>
          <w:sz w:val="24"/>
          <w:szCs w:val="24"/>
        </w:rPr>
        <w:t xml:space="preserve"> Федерального закона от 27.07.2004 </w:t>
      </w:r>
      <w:r w:rsidR="00842434" w:rsidRPr="00924A96">
        <w:rPr>
          <w:rFonts w:ascii="Liberation Serif" w:hAnsi="Liberation Serif" w:cs="Liberation Serif"/>
          <w:sz w:val="24"/>
          <w:szCs w:val="24"/>
        </w:rPr>
        <w:t>№</w:t>
      </w:r>
      <w:r w:rsidR="0031756B" w:rsidRPr="00924A96">
        <w:rPr>
          <w:rFonts w:ascii="Liberation Serif" w:hAnsi="Liberation Serif" w:cs="Liberation Serif"/>
          <w:sz w:val="24"/>
          <w:szCs w:val="24"/>
        </w:rPr>
        <w:t xml:space="preserve"> 79-ФЗ и </w:t>
      </w:r>
      <w:hyperlink r:id="rId34">
        <w:r w:rsidR="0031756B" w:rsidRPr="00924A96">
          <w:rPr>
            <w:rFonts w:ascii="Liberation Serif" w:hAnsi="Liberation Serif" w:cs="Liberation Serif"/>
            <w:sz w:val="24"/>
            <w:szCs w:val="24"/>
          </w:rPr>
          <w:t>статьей 33</w:t>
        </w:r>
      </w:hyperlink>
      <w:r w:rsidR="0031756B" w:rsidRPr="00924A96">
        <w:rPr>
          <w:rFonts w:ascii="Liberation Serif" w:hAnsi="Liberation Serif" w:cs="Liberation Serif"/>
          <w:sz w:val="24"/>
          <w:szCs w:val="24"/>
        </w:rPr>
        <w:t xml:space="preserve"> Закона Свердловской области от 15.07.2005 N 84-ОЗ.</w:t>
      </w:r>
    </w:p>
    <w:p w:rsidR="0031756B" w:rsidRPr="00924A96" w:rsidRDefault="001625F6" w:rsidP="00842434">
      <w:pPr>
        <w:pStyle w:val="ConsPlusNormal"/>
        <w:spacing w:before="200"/>
        <w:ind w:firstLine="709"/>
        <w:contextualSpacing/>
        <w:jc w:val="both"/>
        <w:rPr>
          <w:rFonts w:ascii="Liberation Serif" w:hAnsi="Liberation Serif" w:cs="Liberation Serif"/>
          <w:sz w:val="24"/>
          <w:szCs w:val="24"/>
        </w:rPr>
      </w:pPr>
      <w:r w:rsidRPr="00924A96">
        <w:rPr>
          <w:rFonts w:ascii="Liberation Serif" w:hAnsi="Liberation Serif" w:cs="Liberation Serif"/>
          <w:sz w:val="24"/>
          <w:szCs w:val="24"/>
        </w:rPr>
        <w:t>6</w:t>
      </w:r>
      <w:r w:rsidR="00223B39" w:rsidRPr="00924A96">
        <w:rPr>
          <w:rFonts w:ascii="Liberation Serif" w:hAnsi="Liberation Serif" w:cs="Liberation Serif"/>
          <w:sz w:val="24"/>
          <w:szCs w:val="24"/>
        </w:rPr>
        <w:t>2</w:t>
      </w:r>
      <w:r w:rsidR="0031756B" w:rsidRPr="00924A96">
        <w:rPr>
          <w:rFonts w:ascii="Liberation Serif" w:hAnsi="Liberation Serif" w:cs="Liberation Serif"/>
          <w:sz w:val="24"/>
          <w:szCs w:val="24"/>
        </w:rPr>
        <w:t xml:space="preserve">. За несоблюдение ограничений и запретов, требований о предотвращении </w:t>
      </w:r>
      <w:r w:rsidR="00842434" w:rsidRPr="00924A96">
        <w:rPr>
          <w:rFonts w:ascii="Liberation Serif" w:hAnsi="Liberation Serif" w:cs="Liberation Serif"/>
          <w:sz w:val="24"/>
          <w:szCs w:val="24"/>
        </w:rPr>
        <w:br/>
      </w:r>
      <w:r w:rsidR="0031756B" w:rsidRPr="00924A96">
        <w:rPr>
          <w:rFonts w:ascii="Liberation Serif" w:hAnsi="Liberation Serif" w:cs="Liberation Serif"/>
          <w:sz w:val="24"/>
          <w:szCs w:val="24"/>
        </w:rPr>
        <w:t>или об урегулировании конфликта интересов и неисполнение обязанностей, установленных</w:t>
      </w:r>
      <w:r w:rsidR="00842434" w:rsidRPr="00924A96">
        <w:rPr>
          <w:rFonts w:ascii="Liberation Serif" w:hAnsi="Liberation Serif" w:cs="Liberation Serif"/>
          <w:sz w:val="24"/>
          <w:szCs w:val="24"/>
        </w:rPr>
        <w:br/>
      </w:r>
      <w:r w:rsidR="0031756B" w:rsidRPr="00924A96">
        <w:rPr>
          <w:rFonts w:ascii="Liberation Serif" w:hAnsi="Liberation Serif" w:cs="Liberation Serif"/>
          <w:sz w:val="24"/>
          <w:szCs w:val="24"/>
        </w:rPr>
        <w:t>в целях противодействия коррупции, на гражданского служащего налагаются взыскания</w:t>
      </w:r>
      <w:r w:rsidR="00842434" w:rsidRPr="00924A96">
        <w:rPr>
          <w:rFonts w:ascii="Liberation Serif" w:hAnsi="Liberation Serif" w:cs="Liberation Serif"/>
          <w:sz w:val="24"/>
          <w:szCs w:val="24"/>
        </w:rPr>
        <w:br/>
      </w:r>
      <w:r w:rsidR="0031756B" w:rsidRPr="00924A96">
        <w:rPr>
          <w:rFonts w:ascii="Liberation Serif" w:hAnsi="Liberation Serif" w:cs="Liberation Serif"/>
          <w:sz w:val="24"/>
          <w:szCs w:val="24"/>
        </w:rPr>
        <w:t xml:space="preserve">в соответствии со </w:t>
      </w:r>
      <w:hyperlink r:id="rId35">
        <w:r w:rsidR="0031756B" w:rsidRPr="00924A96">
          <w:rPr>
            <w:rFonts w:ascii="Liberation Serif" w:hAnsi="Liberation Serif" w:cs="Liberation Serif"/>
            <w:sz w:val="24"/>
            <w:szCs w:val="24"/>
          </w:rPr>
          <w:t>статьей 59.3</w:t>
        </w:r>
      </w:hyperlink>
      <w:r w:rsidR="0031756B" w:rsidRPr="00924A96">
        <w:rPr>
          <w:rFonts w:ascii="Liberation Serif" w:hAnsi="Liberation Serif" w:cs="Liberation Serif"/>
          <w:sz w:val="24"/>
          <w:szCs w:val="24"/>
        </w:rPr>
        <w:t xml:space="preserve"> Федерального закона от 27.07.2004 </w:t>
      </w:r>
      <w:r w:rsidR="00B6557E" w:rsidRPr="00924A96">
        <w:rPr>
          <w:rFonts w:ascii="Liberation Serif" w:hAnsi="Liberation Serif" w:cs="Liberation Serif"/>
          <w:sz w:val="24"/>
          <w:szCs w:val="24"/>
        </w:rPr>
        <w:t>№</w:t>
      </w:r>
      <w:r w:rsidR="0031756B" w:rsidRPr="00924A96">
        <w:rPr>
          <w:rFonts w:ascii="Liberation Serif" w:hAnsi="Liberation Serif" w:cs="Liberation Serif"/>
          <w:sz w:val="24"/>
          <w:szCs w:val="24"/>
        </w:rPr>
        <w:t xml:space="preserve"> 79-ФЗ и </w:t>
      </w:r>
      <w:hyperlink r:id="rId36">
        <w:r w:rsidR="0031756B" w:rsidRPr="00924A96">
          <w:rPr>
            <w:rFonts w:ascii="Liberation Serif" w:hAnsi="Liberation Serif" w:cs="Liberation Serif"/>
            <w:sz w:val="24"/>
            <w:szCs w:val="24"/>
          </w:rPr>
          <w:t xml:space="preserve">статьей </w:t>
        </w:r>
        <w:r w:rsidR="00B6557E" w:rsidRPr="00924A96">
          <w:rPr>
            <w:rFonts w:ascii="Liberation Serif" w:hAnsi="Liberation Serif" w:cs="Liberation Serif"/>
            <w:sz w:val="24"/>
            <w:szCs w:val="24"/>
          </w:rPr>
          <w:br/>
        </w:r>
        <w:r w:rsidR="0031756B" w:rsidRPr="00924A96">
          <w:rPr>
            <w:rFonts w:ascii="Liberation Serif" w:hAnsi="Liberation Serif" w:cs="Liberation Serif"/>
            <w:sz w:val="24"/>
            <w:szCs w:val="24"/>
          </w:rPr>
          <w:t>33-1</w:t>
        </w:r>
      </w:hyperlink>
      <w:r w:rsidR="0031756B" w:rsidRPr="00924A96">
        <w:rPr>
          <w:rFonts w:ascii="Liberation Serif" w:hAnsi="Liberation Serif" w:cs="Liberation Serif"/>
          <w:sz w:val="24"/>
          <w:szCs w:val="24"/>
        </w:rPr>
        <w:t xml:space="preserve"> Закона Свердловской области от 15.07.2005 </w:t>
      </w:r>
      <w:r w:rsidR="00B6557E" w:rsidRPr="00924A96">
        <w:rPr>
          <w:rFonts w:ascii="Liberation Serif" w:hAnsi="Liberation Serif" w:cs="Liberation Serif"/>
          <w:sz w:val="24"/>
          <w:szCs w:val="24"/>
        </w:rPr>
        <w:t>№</w:t>
      </w:r>
      <w:r w:rsidR="0031756B" w:rsidRPr="00924A96">
        <w:rPr>
          <w:rFonts w:ascii="Liberation Serif" w:hAnsi="Liberation Serif" w:cs="Liberation Serif"/>
          <w:sz w:val="24"/>
          <w:szCs w:val="24"/>
        </w:rPr>
        <w:t xml:space="preserve"> 84-ОЗ.</w:t>
      </w:r>
    </w:p>
    <w:p w:rsidR="0031756B" w:rsidRPr="00924A96" w:rsidRDefault="0031756B" w:rsidP="00CD39C4">
      <w:pPr>
        <w:pStyle w:val="ConsPlusTitle"/>
        <w:ind w:firstLine="709"/>
        <w:jc w:val="center"/>
        <w:outlineLvl w:val="1"/>
        <w:rPr>
          <w:rFonts w:ascii="Liberation Serif" w:hAnsi="Liberation Serif" w:cs="Liberation Serif"/>
          <w:sz w:val="24"/>
          <w:szCs w:val="24"/>
        </w:rPr>
      </w:pPr>
    </w:p>
    <w:p w:rsidR="00756A75" w:rsidRPr="00924A96" w:rsidRDefault="00756A75" w:rsidP="0093409B">
      <w:pPr>
        <w:pStyle w:val="ConsPlusTitle"/>
        <w:jc w:val="center"/>
        <w:outlineLvl w:val="1"/>
        <w:rPr>
          <w:rFonts w:ascii="Liberation Serif" w:hAnsi="Liberation Serif" w:cs="Liberation Serif"/>
          <w:b w:val="0"/>
          <w:sz w:val="24"/>
          <w:szCs w:val="24"/>
        </w:rPr>
      </w:pPr>
    </w:p>
    <w:p w:rsidR="0031756B" w:rsidRPr="00924A96" w:rsidRDefault="0031756B" w:rsidP="0093409B">
      <w:pPr>
        <w:pStyle w:val="ConsPlusTitle"/>
        <w:jc w:val="center"/>
        <w:outlineLvl w:val="1"/>
        <w:rPr>
          <w:rFonts w:ascii="Liberation Serif" w:hAnsi="Liberation Serif" w:cs="Liberation Serif"/>
          <w:b w:val="0"/>
          <w:sz w:val="24"/>
          <w:szCs w:val="24"/>
        </w:rPr>
      </w:pPr>
      <w:r w:rsidRPr="00924A96">
        <w:rPr>
          <w:rFonts w:ascii="Liberation Serif" w:hAnsi="Liberation Serif" w:cs="Liberation Serif"/>
          <w:b w:val="0"/>
          <w:sz w:val="24"/>
          <w:szCs w:val="24"/>
        </w:rPr>
        <w:lastRenderedPageBreak/>
        <w:t>VII. ЗАКЛЮЧИТЕЛЬНЫЕ ПОЛОЖЕНИЯ</w:t>
      </w:r>
    </w:p>
    <w:p w:rsidR="00265586" w:rsidRPr="00924A96" w:rsidRDefault="00265586" w:rsidP="0093409B">
      <w:pPr>
        <w:pStyle w:val="ConsPlusTitle"/>
        <w:jc w:val="center"/>
        <w:outlineLvl w:val="1"/>
        <w:rPr>
          <w:rFonts w:ascii="Liberation Serif" w:hAnsi="Liberation Serif" w:cs="Liberation Serif"/>
          <w:b w:val="0"/>
          <w:sz w:val="24"/>
          <w:szCs w:val="24"/>
        </w:rPr>
      </w:pPr>
    </w:p>
    <w:p w:rsidR="0031756B" w:rsidRPr="00924A96" w:rsidRDefault="00101CE2" w:rsidP="00B6557E">
      <w:pPr>
        <w:pStyle w:val="ConsPlusNormal"/>
        <w:ind w:firstLine="709"/>
        <w:jc w:val="both"/>
        <w:rPr>
          <w:rFonts w:ascii="Liberation Serif" w:hAnsi="Liberation Serif" w:cs="Liberation Serif"/>
          <w:sz w:val="24"/>
          <w:szCs w:val="24"/>
        </w:rPr>
      </w:pPr>
      <w:r w:rsidRPr="00924A96">
        <w:rPr>
          <w:rFonts w:ascii="Liberation Serif" w:hAnsi="Liberation Serif" w:cs="Liberation Serif"/>
          <w:sz w:val="24"/>
          <w:szCs w:val="24"/>
        </w:rPr>
        <w:t>6</w:t>
      </w:r>
      <w:r w:rsidR="00223B39" w:rsidRPr="00924A96">
        <w:rPr>
          <w:rFonts w:ascii="Liberation Serif" w:hAnsi="Liberation Serif" w:cs="Liberation Serif"/>
          <w:sz w:val="24"/>
          <w:szCs w:val="24"/>
        </w:rPr>
        <w:t>3</w:t>
      </w:r>
      <w:r w:rsidR="0031756B" w:rsidRPr="00924A96">
        <w:rPr>
          <w:rFonts w:ascii="Liberation Serif" w:hAnsi="Liberation Serif" w:cs="Liberation Serif"/>
          <w:sz w:val="24"/>
          <w:szCs w:val="24"/>
        </w:rPr>
        <w:t xml:space="preserve">. Вопросы, не урегулированные </w:t>
      </w:r>
      <w:r w:rsidR="00842434" w:rsidRPr="00924A96">
        <w:rPr>
          <w:rFonts w:ascii="Liberation Serif" w:hAnsi="Liberation Serif" w:cs="Liberation Serif"/>
          <w:sz w:val="24"/>
          <w:szCs w:val="24"/>
        </w:rPr>
        <w:t>с</w:t>
      </w:r>
      <w:r w:rsidR="0031756B" w:rsidRPr="00924A96">
        <w:rPr>
          <w:rFonts w:ascii="Liberation Serif" w:hAnsi="Liberation Serif" w:cs="Liberation Serif"/>
          <w:sz w:val="24"/>
          <w:szCs w:val="24"/>
        </w:rPr>
        <w:t xml:space="preserve">лужебным распорядком, регулируются </w:t>
      </w:r>
      <w:r w:rsidR="00B6557E" w:rsidRPr="00924A96">
        <w:rPr>
          <w:rFonts w:ascii="Liberation Serif" w:hAnsi="Liberation Serif" w:cs="Liberation Serif"/>
          <w:sz w:val="24"/>
          <w:szCs w:val="24"/>
        </w:rPr>
        <w:br/>
      </w:r>
      <w:r w:rsidR="0031756B" w:rsidRPr="00924A96">
        <w:rPr>
          <w:rFonts w:ascii="Liberation Serif" w:hAnsi="Liberation Serif" w:cs="Liberation Serif"/>
          <w:sz w:val="24"/>
          <w:szCs w:val="24"/>
        </w:rPr>
        <w:t xml:space="preserve">в соответствии с законодательством Российской Федерации и </w:t>
      </w:r>
      <w:r w:rsidR="00F31781">
        <w:rPr>
          <w:rFonts w:ascii="Liberation Serif" w:hAnsi="Liberation Serif" w:cs="Liberation Serif"/>
          <w:sz w:val="24"/>
          <w:szCs w:val="24"/>
        </w:rPr>
        <w:t xml:space="preserve">законодательством </w:t>
      </w:r>
      <w:r w:rsidR="0031756B" w:rsidRPr="00924A96">
        <w:rPr>
          <w:rFonts w:ascii="Liberation Serif" w:hAnsi="Liberation Serif" w:cs="Liberation Serif"/>
          <w:sz w:val="24"/>
          <w:szCs w:val="24"/>
        </w:rPr>
        <w:t>Свердловской области.</w:t>
      </w:r>
    </w:p>
    <w:p w:rsidR="0031756B" w:rsidRPr="00924A96" w:rsidRDefault="0031756B" w:rsidP="00CD39C4">
      <w:pPr>
        <w:pStyle w:val="ConsPlusNormal"/>
        <w:ind w:firstLine="709"/>
        <w:jc w:val="both"/>
        <w:rPr>
          <w:rFonts w:ascii="Liberation Serif" w:hAnsi="Liberation Serif" w:cs="Liberation Serif"/>
          <w:sz w:val="24"/>
          <w:szCs w:val="24"/>
        </w:rPr>
      </w:pPr>
    </w:p>
    <w:p w:rsidR="00BD1686" w:rsidRPr="00924A96" w:rsidRDefault="00BD1686" w:rsidP="00CD39C4">
      <w:pPr>
        <w:pStyle w:val="ConsPlusNormal"/>
        <w:ind w:firstLine="709"/>
        <w:jc w:val="both"/>
        <w:rPr>
          <w:rFonts w:ascii="Liberation Serif" w:hAnsi="Liberation Serif" w:cs="Liberation Serif"/>
          <w:sz w:val="24"/>
          <w:szCs w:val="24"/>
        </w:rPr>
      </w:pPr>
    </w:p>
    <w:p w:rsidR="00BD1686" w:rsidRPr="00924A96" w:rsidRDefault="00BD1686" w:rsidP="00CD39C4">
      <w:pPr>
        <w:pStyle w:val="ConsPlusNormal"/>
        <w:ind w:firstLine="709"/>
        <w:jc w:val="both"/>
        <w:rPr>
          <w:rFonts w:ascii="Liberation Serif" w:hAnsi="Liberation Serif" w:cs="Liberation Serif"/>
          <w:sz w:val="24"/>
          <w:szCs w:val="24"/>
        </w:rPr>
      </w:pPr>
    </w:p>
    <w:p w:rsidR="00BD1686" w:rsidRPr="00924A96" w:rsidRDefault="00BD1686" w:rsidP="00CD39C4">
      <w:pPr>
        <w:pStyle w:val="ConsPlusNormal"/>
        <w:ind w:firstLine="709"/>
        <w:jc w:val="both"/>
        <w:rPr>
          <w:rFonts w:ascii="Liberation Serif" w:hAnsi="Liberation Serif" w:cs="Liberation Serif"/>
          <w:sz w:val="24"/>
          <w:szCs w:val="24"/>
        </w:rPr>
      </w:pPr>
    </w:p>
    <w:p w:rsidR="00BD1686" w:rsidRPr="00924A96" w:rsidRDefault="00BD1686" w:rsidP="00CD39C4">
      <w:pPr>
        <w:pStyle w:val="ConsPlusNormal"/>
        <w:ind w:firstLine="709"/>
        <w:jc w:val="both"/>
        <w:rPr>
          <w:rFonts w:ascii="Liberation Serif" w:hAnsi="Liberation Serif" w:cs="Liberation Serif"/>
          <w:sz w:val="24"/>
          <w:szCs w:val="24"/>
        </w:rPr>
      </w:pPr>
    </w:p>
    <w:p w:rsidR="00BD1686" w:rsidRPr="00924A96" w:rsidRDefault="00BD1686" w:rsidP="00CD39C4">
      <w:pPr>
        <w:pStyle w:val="ConsPlusNormal"/>
        <w:ind w:firstLine="709"/>
        <w:jc w:val="both"/>
        <w:rPr>
          <w:rFonts w:ascii="Liberation Serif" w:hAnsi="Liberation Serif" w:cs="Liberation Serif"/>
          <w:sz w:val="24"/>
          <w:szCs w:val="24"/>
        </w:rPr>
      </w:pPr>
    </w:p>
    <w:p w:rsidR="00BD1686" w:rsidRPr="00924A96" w:rsidRDefault="00BD1686"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8236AC" w:rsidRPr="00924A96" w:rsidRDefault="008236AC" w:rsidP="00CD39C4">
      <w:pPr>
        <w:pStyle w:val="ConsPlusNormal"/>
        <w:ind w:firstLine="709"/>
        <w:jc w:val="both"/>
        <w:rPr>
          <w:rFonts w:ascii="Liberation Serif" w:hAnsi="Liberation Serif" w:cs="Liberation Serif"/>
          <w:sz w:val="24"/>
          <w:szCs w:val="24"/>
        </w:rPr>
      </w:pPr>
    </w:p>
    <w:p w:rsidR="00E00B00" w:rsidRPr="00924A96" w:rsidRDefault="00E00B00"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p w:rsidR="00C83F4E" w:rsidRPr="00924A96" w:rsidRDefault="00C83F4E"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p w:rsidR="00C83F4E" w:rsidRPr="00924A96" w:rsidRDefault="00C83F4E"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p w:rsidR="00C83F4E" w:rsidRPr="00924A96" w:rsidRDefault="00C83F4E"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p w:rsidR="00C83F4E" w:rsidRDefault="00C83F4E"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p w:rsidR="00F31781" w:rsidRDefault="00F31781"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p w:rsidR="00F31781" w:rsidRDefault="00F31781"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p w:rsidR="00F31781" w:rsidRDefault="00F31781"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p w:rsidR="0087480D" w:rsidRDefault="0087480D"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p w:rsidR="0087480D" w:rsidRDefault="0087480D"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p w:rsidR="0087480D" w:rsidRDefault="0087480D"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p w:rsidR="0087480D" w:rsidRDefault="0087480D"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p w:rsidR="0087480D" w:rsidRDefault="0087480D"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p w:rsidR="0087480D" w:rsidRDefault="0087480D"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p w:rsidR="00C83F4E" w:rsidRPr="00924A96" w:rsidRDefault="00C83F4E"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p>
    <w:tbl>
      <w:tblPr>
        <w:tblW w:w="0" w:type="auto"/>
        <w:tblInd w:w="-5" w:type="dxa"/>
        <w:tblCellMar>
          <w:top w:w="102" w:type="dxa"/>
          <w:left w:w="62" w:type="dxa"/>
          <w:bottom w:w="102" w:type="dxa"/>
          <w:right w:w="62" w:type="dxa"/>
        </w:tblCellMar>
        <w:tblLook w:val="04A0" w:firstRow="1" w:lastRow="0" w:firstColumn="1" w:lastColumn="0" w:noHBand="0" w:noVBand="1"/>
      </w:tblPr>
      <w:tblGrid>
        <w:gridCol w:w="4820"/>
        <w:gridCol w:w="4250"/>
      </w:tblGrid>
      <w:tr w:rsidR="00F31781" w:rsidTr="003A2974">
        <w:tc>
          <w:tcPr>
            <w:tcW w:w="4820" w:type="dxa"/>
            <w:tcBorders>
              <w:top w:val="nil"/>
              <w:left w:val="nil"/>
              <w:bottom w:val="nil"/>
              <w:right w:val="nil"/>
            </w:tcBorders>
          </w:tcPr>
          <w:p w:rsidR="00F31781" w:rsidRPr="00924A96" w:rsidRDefault="00F31781" w:rsidP="003A2974">
            <w:pPr>
              <w:pStyle w:val="ConsPlusNormal"/>
              <w:jc w:val="both"/>
              <w:rPr>
                <w:rFonts w:ascii="Liberation Serif" w:hAnsi="Liberation Serif" w:cs="Liberation Serif"/>
                <w:sz w:val="24"/>
                <w:szCs w:val="24"/>
              </w:rPr>
            </w:pPr>
            <w:r w:rsidRPr="00924A96">
              <w:rPr>
                <w:rFonts w:ascii="Liberation Serif" w:hAnsi="Liberation Serif" w:cs="Liberation Serif"/>
                <w:sz w:val="24"/>
                <w:szCs w:val="24"/>
              </w:rPr>
              <w:t>Мотивированное мнение</w:t>
            </w:r>
          </w:p>
          <w:p w:rsidR="00F31781" w:rsidRPr="00924A96" w:rsidRDefault="00F31781" w:rsidP="003A2974">
            <w:pPr>
              <w:pStyle w:val="ConsPlusNormal"/>
              <w:jc w:val="both"/>
              <w:rPr>
                <w:rFonts w:ascii="Liberation Serif" w:hAnsi="Liberation Serif" w:cs="Liberation Serif"/>
                <w:sz w:val="24"/>
                <w:szCs w:val="24"/>
              </w:rPr>
            </w:pPr>
            <w:r w:rsidRPr="00924A96">
              <w:rPr>
                <w:rFonts w:ascii="Liberation Serif" w:hAnsi="Liberation Serif" w:cs="Liberation Serif"/>
                <w:sz w:val="24"/>
                <w:szCs w:val="24"/>
              </w:rPr>
              <w:t>Первичной Профсоюзной Организации работников здравоохранения Российской Федерации Министерства здравоохранения Свердловской области</w:t>
            </w:r>
          </w:p>
          <w:p w:rsidR="00F31781" w:rsidRPr="00924A96" w:rsidRDefault="00F31781" w:rsidP="003A2974">
            <w:pPr>
              <w:pStyle w:val="ConsPlusNormal"/>
              <w:jc w:val="both"/>
              <w:rPr>
                <w:rFonts w:ascii="Liberation Serif" w:hAnsi="Liberation Serif" w:cs="Liberation Serif"/>
                <w:sz w:val="24"/>
                <w:szCs w:val="24"/>
              </w:rPr>
            </w:pPr>
            <w:r w:rsidRPr="00924A96">
              <w:rPr>
                <w:rFonts w:ascii="Liberation Serif" w:hAnsi="Liberation Serif" w:cs="Liberation Serif"/>
                <w:sz w:val="24"/>
                <w:szCs w:val="24"/>
              </w:rPr>
              <w:t>в письменной форме</w:t>
            </w:r>
          </w:p>
          <w:p w:rsidR="00F31781" w:rsidRPr="00924A96" w:rsidRDefault="00F31781" w:rsidP="003A2974">
            <w:pPr>
              <w:pStyle w:val="ConsPlusNormal"/>
              <w:jc w:val="both"/>
              <w:rPr>
                <w:rFonts w:ascii="Liberation Serif" w:hAnsi="Liberation Serif" w:cs="Liberation Serif"/>
                <w:sz w:val="24"/>
                <w:szCs w:val="24"/>
              </w:rPr>
            </w:pPr>
            <w:r w:rsidRPr="00924A96">
              <w:rPr>
                <w:rFonts w:ascii="Liberation Serif" w:hAnsi="Liberation Serif" w:cs="Liberation Serif"/>
                <w:sz w:val="24"/>
                <w:szCs w:val="24"/>
              </w:rPr>
              <w:t xml:space="preserve">(протокол от «___» _______ 2023 года № ___) </w:t>
            </w:r>
          </w:p>
          <w:p w:rsidR="00F31781" w:rsidRPr="00924A96" w:rsidRDefault="00F31781" w:rsidP="003A2974">
            <w:pPr>
              <w:pStyle w:val="ConsPlusNormal"/>
              <w:jc w:val="both"/>
              <w:rPr>
                <w:rFonts w:ascii="Liberation Serif" w:hAnsi="Liberation Serif" w:cs="Liberation Serif"/>
                <w:sz w:val="24"/>
                <w:szCs w:val="24"/>
              </w:rPr>
            </w:pPr>
          </w:p>
          <w:p w:rsidR="00F31781" w:rsidRPr="004C120A" w:rsidRDefault="00F31781" w:rsidP="003A2974">
            <w:pPr>
              <w:pStyle w:val="ConsPlusNormal"/>
              <w:jc w:val="both"/>
              <w:rPr>
                <w:rFonts w:ascii="Liberation Serif" w:hAnsi="Liberation Serif" w:cs="Liberation Serif"/>
              </w:rPr>
            </w:pPr>
            <w:r w:rsidRPr="00924A96">
              <w:rPr>
                <w:rFonts w:ascii="Liberation Serif" w:hAnsi="Liberation Serif" w:cs="Liberation Serif"/>
                <w:sz w:val="24"/>
                <w:szCs w:val="24"/>
              </w:rPr>
              <w:t>рассмотрено</w:t>
            </w:r>
          </w:p>
        </w:tc>
        <w:tc>
          <w:tcPr>
            <w:tcW w:w="4250" w:type="dxa"/>
            <w:tcBorders>
              <w:top w:val="nil"/>
              <w:left w:val="nil"/>
              <w:bottom w:val="nil"/>
              <w:right w:val="nil"/>
            </w:tcBorders>
          </w:tcPr>
          <w:p w:rsidR="00F31781" w:rsidRDefault="00F31781" w:rsidP="003A2974">
            <w:pPr>
              <w:pStyle w:val="ConsPlusNormal"/>
              <w:jc w:val="right"/>
            </w:pPr>
          </w:p>
        </w:tc>
      </w:tr>
    </w:tbl>
    <w:p w:rsidR="00D06191" w:rsidRPr="00924A96" w:rsidRDefault="00BD1686"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r w:rsidRPr="00924A96">
        <w:rPr>
          <w:rFonts w:ascii="Liberation Serif" w:eastAsia="Times New Roman" w:hAnsi="Liberation Serif" w:cs="Liberation Serif"/>
          <w:color w:val="auto"/>
          <w:lang w:val="ru-RU"/>
        </w:rPr>
        <w:lastRenderedPageBreak/>
        <w:t>Приложение</w:t>
      </w:r>
      <w:r w:rsidR="00D06191" w:rsidRPr="00924A96">
        <w:rPr>
          <w:rFonts w:ascii="Liberation Serif" w:hAnsi="Liberation Serif" w:cs="Liberation Serif"/>
        </w:rPr>
        <w:t xml:space="preserve"> </w:t>
      </w:r>
      <w:r w:rsidR="00D06191" w:rsidRPr="00924A96">
        <w:rPr>
          <w:rFonts w:ascii="Liberation Serif" w:hAnsi="Liberation Serif" w:cs="Liberation Serif"/>
          <w:lang w:val="ru-RU"/>
        </w:rPr>
        <w:t xml:space="preserve">к </w:t>
      </w:r>
      <w:r w:rsidR="00D06191" w:rsidRPr="00924A96">
        <w:rPr>
          <w:rFonts w:ascii="Liberation Serif" w:eastAsia="Times New Roman" w:hAnsi="Liberation Serif" w:cs="Liberation Serif"/>
          <w:color w:val="auto"/>
          <w:lang w:val="ru-RU"/>
        </w:rPr>
        <w:t xml:space="preserve">Служебному распорядку </w:t>
      </w:r>
    </w:p>
    <w:p w:rsidR="00BD1686" w:rsidRPr="00924A96" w:rsidRDefault="00D06191" w:rsidP="00D06191">
      <w:pPr>
        <w:overflowPunct w:val="0"/>
        <w:autoSpaceDE w:val="0"/>
        <w:autoSpaceDN w:val="0"/>
        <w:adjustRightInd w:val="0"/>
        <w:ind w:left="5670"/>
        <w:textAlignment w:val="baseline"/>
        <w:rPr>
          <w:rFonts w:ascii="Liberation Serif" w:eastAsia="Times New Roman" w:hAnsi="Liberation Serif" w:cs="Liberation Serif"/>
          <w:color w:val="auto"/>
          <w:lang w:val="ru-RU"/>
        </w:rPr>
      </w:pPr>
      <w:r w:rsidRPr="00924A96">
        <w:rPr>
          <w:rFonts w:ascii="Liberation Serif" w:eastAsia="Times New Roman" w:hAnsi="Liberation Serif" w:cs="Liberation Serif"/>
          <w:color w:val="auto"/>
          <w:lang w:val="ru-RU"/>
        </w:rPr>
        <w:t>Министерства здравоохранения Свердловской области</w:t>
      </w:r>
    </w:p>
    <w:p w:rsidR="00D06191" w:rsidRPr="00924A96" w:rsidRDefault="00D06191" w:rsidP="00BD1686">
      <w:pPr>
        <w:overflowPunct w:val="0"/>
        <w:autoSpaceDE w:val="0"/>
        <w:autoSpaceDN w:val="0"/>
        <w:adjustRightInd w:val="0"/>
        <w:jc w:val="center"/>
        <w:textAlignment w:val="baseline"/>
        <w:rPr>
          <w:rFonts w:ascii="Times New Roman" w:eastAsia="Times New Roman" w:hAnsi="Times New Roman" w:cs="Times New Roman"/>
          <w:color w:val="auto"/>
          <w:sz w:val="32"/>
          <w:szCs w:val="32"/>
          <w:lang w:val="ru-RU"/>
        </w:rPr>
      </w:pPr>
    </w:p>
    <w:p w:rsidR="00BD1686" w:rsidRPr="00924A96" w:rsidRDefault="00BD1686" w:rsidP="00BD1686">
      <w:pPr>
        <w:overflowPunct w:val="0"/>
        <w:autoSpaceDE w:val="0"/>
        <w:autoSpaceDN w:val="0"/>
        <w:adjustRightInd w:val="0"/>
        <w:jc w:val="center"/>
        <w:textAlignment w:val="baseline"/>
        <w:rPr>
          <w:rFonts w:ascii="Liberation Serif" w:eastAsia="Times New Roman" w:hAnsi="Liberation Serif" w:cs="Liberation Serif"/>
          <w:b/>
          <w:color w:val="auto"/>
          <w:sz w:val="28"/>
          <w:szCs w:val="28"/>
          <w:lang w:val="ru-RU"/>
        </w:rPr>
      </w:pPr>
    </w:p>
    <w:p w:rsidR="00BD1686" w:rsidRPr="00924A96" w:rsidRDefault="00BD1686" w:rsidP="00BD1686">
      <w:pPr>
        <w:overflowPunct w:val="0"/>
        <w:autoSpaceDE w:val="0"/>
        <w:autoSpaceDN w:val="0"/>
        <w:adjustRightInd w:val="0"/>
        <w:jc w:val="center"/>
        <w:textAlignment w:val="baseline"/>
        <w:rPr>
          <w:rFonts w:ascii="Liberation Serif" w:eastAsia="Times New Roman" w:hAnsi="Liberation Serif" w:cs="Liberation Serif"/>
          <w:b/>
          <w:color w:val="auto"/>
          <w:sz w:val="28"/>
          <w:szCs w:val="28"/>
          <w:lang w:val="ru-RU"/>
        </w:rPr>
      </w:pPr>
      <w:r w:rsidRPr="00924A96">
        <w:rPr>
          <w:rFonts w:ascii="Liberation Serif" w:eastAsia="Times New Roman" w:hAnsi="Liberation Serif" w:cs="Liberation Serif"/>
          <w:b/>
          <w:color w:val="auto"/>
          <w:sz w:val="28"/>
          <w:szCs w:val="28"/>
          <w:lang w:val="ru-RU"/>
        </w:rPr>
        <w:t>ОБХОДНОЙ ЛИСТ</w:t>
      </w:r>
    </w:p>
    <w:p w:rsidR="00BD1686" w:rsidRPr="00924A96" w:rsidRDefault="00BD1686" w:rsidP="00BD1686">
      <w:pPr>
        <w:overflowPunct w:val="0"/>
        <w:autoSpaceDE w:val="0"/>
        <w:autoSpaceDN w:val="0"/>
        <w:adjustRightInd w:val="0"/>
        <w:jc w:val="center"/>
        <w:textAlignment w:val="baseline"/>
        <w:rPr>
          <w:rFonts w:ascii="Liberation Serif" w:eastAsia="Times New Roman" w:hAnsi="Liberation Serif" w:cs="Liberation Serif"/>
          <w:b/>
          <w:color w:val="auto"/>
          <w:sz w:val="28"/>
          <w:szCs w:val="28"/>
          <w:lang w:val="ru-RU"/>
        </w:rPr>
      </w:pPr>
      <w:r w:rsidRPr="00924A96">
        <w:rPr>
          <w:rFonts w:ascii="Liberation Serif" w:eastAsia="Times New Roman" w:hAnsi="Liberation Serif" w:cs="Liberation Serif"/>
          <w:b/>
          <w:color w:val="auto"/>
          <w:sz w:val="28"/>
          <w:szCs w:val="28"/>
          <w:lang w:val="ru-RU"/>
        </w:rPr>
        <w:t>при увольнении</w:t>
      </w:r>
    </w:p>
    <w:p w:rsidR="00BD1686" w:rsidRPr="00924A96" w:rsidRDefault="00BD1686" w:rsidP="00BD1686">
      <w:pPr>
        <w:pBdr>
          <w:bottom w:val="single" w:sz="12" w:space="1" w:color="auto"/>
        </w:pBdr>
        <w:overflowPunct w:val="0"/>
        <w:autoSpaceDE w:val="0"/>
        <w:autoSpaceDN w:val="0"/>
        <w:adjustRightInd w:val="0"/>
        <w:jc w:val="center"/>
        <w:textAlignment w:val="baseline"/>
        <w:rPr>
          <w:rFonts w:ascii="Liberation Serif" w:eastAsia="Times New Roman" w:hAnsi="Liberation Serif" w:cs="Liberation Serif"/>
          <w:b/>
          <w:color w:val="auto"/>
          <w:sz w:val="28"/>
          <w:szCs w:val="28"/>
          <w:lang w:val="ru-RU"/>
        </w:rPr>
      </w:pPr>
    </w:p>
    <w:p w:rsidR="00BD1686" w:rsidRPr="00924A96" w:rsidRDefault="00BD1686" w:rsidP="00BD1686">
      <w:pPr>
        <w:pBdr>
          <w:bottom w:val="single" w:sz="12" w:space="1" w:color="auto"/>
        </w:pBdr>
        <w:overflowPunct w:val="0"/>
        <w:autoSpaceDE w:val="0"/>
        <w:autoSpaceDN w:val="0"/>
        <w:adjustRightInd w:val="0"/>
        <w:jc w:val="center"/>
        <w:textAlignment w:val="baseline"/>
        <w:rPr>
          <w:rFonts w:ascii="Liberation Serif" w:eastAsia="Times New Roman" w:hAnsi="Liberation Serif" w:cs="Liberation Serif"/>
          <w:b/>
          <w:color w:val="auto"/>
          <w:sz w:val="28"/>
          <w:szCs w:val="28"/>
          <w:lang w:val="ru-RU"/>
        </w:rPr>
      </w:pPr>
    </w:p>
    <w:p w:rsidR="00BD1686" w:rsidRPr="00924A96" w:rsidRDefault="00BD1686" w:rsidP="00BD1686">
      <w:pPr>
        <w:overflowPunct w:val="0"/>
        <w:autoSpaceDE w:val="0"/>
        <w:autoSpaceDN w:val="0"/>
        <w:adjustRightInd w:val="0"/>
        <w:jc w:val="center"/>
        <w:textAlignment w:val="baseline"/>
        <w:rPr>
          <w:rFonts w:ascii="Liberation Serif" w:eastAsia="Times New Roman" w:hAnsi="Liberation Serif" w:cs="Liberation Serif"/>
          <w:color w:val="auto"/>
          <w:szCs w:val="28"/>
          <w:lang w:val="ru-RU"/>
        </w:rPr>
      </w:pPr>
      <w:r w:rsidRPr="00924A96">
        <w:rPr>
          <w:rFonts w:ascii="Liberation Serif" w:eastAsia="Times New Roman" w:hAnsi="Liberation Serif" w:cs="Liberation Serif"/>
          <w:color w:val="auto"/>
          <w:szCs w:val="28"/>
          <w:lang w:val="ru-RU"/>
        </w:rPr>
        <w:t>(фамилия, имя, отчество)</w:t>
      </w:r>
    </w:p>
    <w:p w:rsidR="00BD1686" w:rsidRPr="00924A96" w:rsidRDefault="00BD1686" w:rsidP="00BD1686">
      <w:pPr>
        <w:pBdr>
          <w:bottom w:val="single" w:sz="12" w:space="1" w:color="auto"/>
        </w:pBd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p>
    <w:p w:rsidR="00BD1686" w:rsidRPr="00924A96" w:rsidRDefault="00BD1686" w:rsidP="00BD1686">
      <w:pPr>
        <w:pBdr>
          <w:bottom w:val="single" w:sz="12" w:space="1" w:color="auto"/>
        </w:pBd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p>
    <w:p w:rsidR="00BD1686" w:rsidRPr="00924A96" w:rsidRDefault="00BD1686" w:rsidP="00BD1686">
      <w:pPr>
        <w:overflowPunct w:val="0"/>
        <w:autoSpaceDE w:val="0"/>
        <w:autoSpaceDN w:val="0"/>
        <w:adjustRightInd w:val="0"/>
        <w:jc w:val="center"/>
        <w:textAlignment w:val="baseline"/>
        <w:rPr>
          <w:rFonts w:ascii="Liberation Serif" w:eastAsia="Times New Roman" w:hAnsi="Liberation Serif" w:cs="Liberation Serif"/>
          <w:color w:val="auto"/>
          <w:szCs w:val="28"/>
          <w:lang w:val="ru-RU"/>
        </w:rPr>
      </w:pPr>
      <w:r w:rsidRPr="00924A96">
        <w:rPr>
          <w:rFonts w:ascii="Liberation Serif" w:eastAsia="Times New Roman" w:hAnsi="Liberation Serif" w:cs="Liberation Serif"/>
          <w:color w:val="auto"/>
          <w:szCs w:val="28"/>
          <w:lang w:val="ru-RU"/>
        </w:rPr>
        <w:t>(занимаемая должность)</w:t>
      </w:r>
    </w:p>
    <w:p w:rsidR="00BD1686" w:rsidRPr="00924A96" w:rsidRDefault="00BD1686" w:rsidP="00BD1686">
      <w:pPr>
        <w:pBdr>
          <w:bottom w:val="single" w:sz="12" w:space="1" w:color="auto"/>
        </w:pBd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p>
    <w:p w:rsidR="00BD1686" w:rsidRPr="00924A96" w:rsidRDefault="00BD1686" w:rsidP="00BD1686">
      <w:pPr>
        <w:pBdr>
          <w:bottom w:val="single" w:sz="12" w:space="1" w:color="auto"/>
        </w:pBd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p>
    <w:p w:rsidR="00BD1686" w:rsidRPr="00924A96" w:rsidRDefault="00BD1686" w:rsidP="00BD1686">
      <w:pPr>
        <w:overflowPunct w:val="0"/>
        <w:autoSpaceDE w:val="0"/>
        <w:autoSpaceDN w:val="0"/>
        <w:adjustRightInd w:val="0"/>
        <w:jc w:val="center"/>
        <w:textAlignment w:val="baseline"/>
        <w:rPr>
          <w:rFonts w:ascii="Liberation Serif" w:eastAsia="Times New Roman" w:hAnsi="Liberation Serif" w:cs="Liberation Serif"/>
          <w:color w:val="auto"/>
          <w:szCs w:val="28"/>
          <w:lang w:val="ru-RU"/>
        </w:rPr>
      </w:pPr>
      <w:r w:rsidRPr="00924A96">
        <w:rPr>
          <w:rFonts w:ascii="Liberation Serif" w:eastAsia="Times New Roman" w:hAnsi="Liberation Serif" w:cs="Liberation Serif"/>
          <w:color w:val="auto"/>
          <w:szCs w:val="28"/>
          <w:lang w:val="ru-RU"/>
        </w:rPr>
        <w:t>(дата увольнения)</w:t>
      </w:r>
    </w:p>
    <w:p w:rsidR="00BD1686" w:rsidRPr="00924A96" w:rsidRDefault="00BD1686" w:rsidP="00BD1686">
      <w:pP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p>
    <w:p w:rsidR="00BD1686" w:rsidRPr="00924A96" w:rsidRDefault="00BD1686" w:rsidP="00BD1686">
      <w:pP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436"/>
        <w:gridCol w:w="2410"/>
      </w:tblGrid>
      <w:tr w:rsidR="00BD1686" w:rsidRPr="00924A96" w:rsidTr="0087480D">
        <w:tc>
          <w:tcPr>
            <w:tcW w:w="4219" w:type="dxa"/>
            <w:vAlign w:val="center"/>
          </w:tcPr>
          <w:p w:rsidR="00BD1686" w:rsidRPr="00924A96" w:rsidRDefault="0034284D" w:rsidP="001A6FCD">
            <w:pPr>
              <w:overflowPunct w:val="0"/>
              <w:autoSpaceDE w:val="0"/>
              <w:autoSpaceDN w:val="0"/>
              <w:adjustRightInd w:val="0"/>
              <w:jc w:val="center"/>
              <w:textAlignment w:val="baseline"/>
              <w:rPr>
                <w:rFonts w:ascii="Liberation Serif" w:eastAsia="Times New Roman" w:hAnsi="Liberation Serif" w:cs="Liberation Serif"/>
                <w:b/>
                <w:color w:val="auto"/>
                <w:sz w:val="28"/>
                <w:szCs w:val="28"/>
                <w:lang w:val="ru-RU"/>
              </w:rPr>
            </w:pPr>
            <w:r w:rsidRPr="00924A96">
              <w:rPr>
                <w:rFonts w:ascii="Liberation Serif" w:eastAsia="Times New Roman" w:hAnsi="Liberation Serif" w:cs="Liberation Serif"/>
                <w:b/>
                <w:color w:val="auto"/>
                <w:sz w:val="28"/>
                <w:szCs w:val="28"/>
                <w:lang w:val="ru-RU"/>
              </w:rPr>
              <w:t xml:space="preserve">Наименование </w:t>
            </w:r>
            <w:r w:rsidRPr="00924A96">
              <w:rPr>
                <w:rFonts w:ascii="Liberation Serif" w:eastAsia="Times New Roman" w:hAnsi="Liberation Serif" w:cs="Liberation Serif"/>
                <w:b/>
                <w:color w:val="auto"/>
                <w:sz w:val="28"/>
                <w:szCs w:val="28"/>
                <w:lang w:val="ru-RU"/>
              </w:rPr>
              <w:br/>
              <w:t>структурного подразделения</w:t>
            </w:r>
          </w:p>
        </w:tc>
        <w:tc>
          <w:tcPr>
            <w:tcW w:w="3436" w:type="dxa"/>
            <w:vAlign w:val="center"/>
          </w:tcPr>
          <w:p w:rsidR="00BD1686" w:rsidRPr="00924A96" w:rsidRDefault="00BD1686" w:rsidP="001A6FCD">
            <w:pPr>
              <w:overflowPunct w:val="0"/>
              <w:autoSpaceDE w:val="0"/>
              <w:autoSpaceDN w:val="0"/>
              <w:adjustRightInd w:val="0"/>
              <w:jc w:val="center"/>
              <w:textAlignment w:val="baseline"/>
              <w:rPr>
                <w:rFonts w:ascii="Liberation Serif" w:eastAsia="Times New Roman" w:hAnsi="Liberation Serif" w:cs="Liberation Serif"/>
                <w:b/>
                <w:color w:val="auto"/>
                <w:sz w:val="28"/>
                <w:szCs w:val="28"/>
                <w:lang w:val="ru-RU"/>
              </w:rPr>
            </w:pPr>
            <w:r w:rsidRPr="00924A96">
              <w:rPr>
                <w:rFonts w:ascii="Liberation Serif" w:eastAsia="Times New Roman" w:hAnsi="Liberation Serif" w:cs="Liberation Serif"/>
                <w:b/>
                <w:color w:val="auto"/>
                <w:sz w:val="28"/>
                <w:szCs w:val="28"/>
                <w:lang w:val="ru-RU"/>
              </w:rPr>
              <w:t>Замечани</w:t>
            </w:r>
            <w:r w:rsidR="001A6FCD" w:rsidRPr="00924A96">
              <w:rPr>
                <w:rFonts w:ascii="Liberation Serif" w:eastAsia="Times New Roman" w:hAnsi="Liberation Serif" w:cs="Liberation Serif"/>
                <w:b/>
                <w:color w:val="auto"/>
                <w:sz w:val="28"/>
                <w:szCs w:val="28"/>
                <w:lang w:val="ru-RU"/>
              </w:rPr>
              <w:t>я</w:t>
            </w:r>
          </w:p>
          <w:p w:rsidR="0034284D" w:rsidRPr="00924A96" w:rsidRDefault="0034284D" w:rsidP="001A6FCD">
            <w:pPr>
              <w:overflowPunct w:val="0"/>
              <w:autoSpaceDE w:val="0"/>
              <w:autoSpaceDN w:val="0"/>
              <w:adjustRightInd w:val="0"/>
              <w:jc w:val="center"/>
              <w:textAlignment w:val="baseline"/>
              <w:rPr>
                <w:rFonts w:ascii="Liberation Serif" w:eastAsia="Times New Roman" w:hAnsi="Liberation Serif" w:cs="Liberation Serif"/>
                <w:b/>
                <w:color w:val="auto"/>
                <w:sz w:val="28"/>
                <w:szCs w:val="28"/>
                <w:lang w:val="ru-RU"/>
              </w:rPr>
            </w:pPr>
          </w:p>
        </w:tc>
        <w:tc>
          <w:tcPr>
            <w:tcW w:w="2410" w:type="dxa"/>
            <w:vAlign w:val="center"/>
          </w:tcPr>
          <w:p w:rsidR="00BD1686" w:rsidRPr="00924A96" w:rsidRDefault="00BD1686" w:rsidP="001A6FCD">
            <w:pPr>
              <w:overflowPunct w:val="0"/>
              <w:autoSpaceDE w:val="0"/>
              <w:autoSpaceDN w:val="0"/>
              <w:adjustRightInd w:val="0"/>
              <w:jc w:val="center"/>
              <w:textAlignment w:val="baseline"/>
              <w:rPr>
                <w:rFonts w:ascii="Liberation Serif" w:eastAsia="Times New Roman" w:hAnsi="Liberation Serif" w:cs="Liberation Serif"/>
                <w:b/>
                <w:color w:val="auto"/>
                <w:sz w:val="28"/>
                <w:szCs w:val="28"/>
                <w:lang w:val="ru-RU"/>
              </w:rPr>
            </w:pPr>
            <w:r w:rsidRPr="00924A96">
              <w:rPr>
                <w:rFonts w:ascii="Liberation Serif" w:eastAsia="Times New Roman" w:hAnsi="Liberation Serif" w:cs="Liberation Serif"/>
                <w:b/>
                <w:color w:val="auto"/>
                <w:sz w:val="28"/>
                <w:szCs w:val="28"/>
                <w:lang w:val="ru-RU"/>
              </w:rPr>
              <w:t>Подпись</w:t>
            </w:r>
            <w:r w:rsidR="0034284D" w:rsidRPr="00924A96">
              <w:rPr>
                <w:rFonts w:ascii="Liberation Serif" w:eastAsia="Times New Roman" w:hAnsi="Liberation Serif" w:cs="Liberation Serif"/>
                <w:b/>
                <w:color w:val="auto"/>
                <w:sz w:val="28"/>
                <w:szCs w:val="28"/>
                <w:lang w:val="ru-RU"/>
              </w:rPr>
              <w:t>, расшифровка подписи, дата</w:t>
            </w:r>
          </w:p>
        </w:tc>
      </w:tr>
      <w:tr w:rsidR="00BD1686" w:rsidRPr="00924A96" w:rsidTr="0087480D">
        <w:trPr>
          <w:trHeight w:val="2042"/>
        </w:trPr>
        <w:tc>
          <w:tcPr>
            <w:tcW w:w="4219" w:type="dxa"/>
            <w:vAlign w:val="center"/>
          </w:tcPr>
          <w:p w:rsidR="0005454D" w:rsidRPr="00924A96" w:rsidRDefault="00BD1686" w:rsidP="00D174A7">
            <w:pPr>
              <w:overflowPunct w:val="0"/>
              <w:autoSpaceDE w:val="0"/>
              <w:autoSpaceDN w:val="0"/>
              <w:adjustRightInd w:val="0"/>
              <w:jc w:val="center"/>
              <w:textAlignment w:val="baseline"/>
              <w:rPr>
                <w:rFonts w:ascii="Liberation Serif" w:eastAsia="Times New Roman" w:hAnsi="Liberation Serif" w:cs="Liberation Serif"/>
                <w:color w:val="auto"/>
                <w:sz w:val="12"/>
                <w:szCs w:val="20"/>
                <w:lang w:val="ru-RU"/>
              </w:rPr>
            </w:pPr>
            <w:r w:rsidRPr="00924A96">
              <w:rPr>
                <w:rFonts w:ascii="Liberation Serif" w:eastAsia="Times New Roman" w:hAnsi="Liberation Serif" w:cs="Liberation Serif"/>
                <w:color w:val="auto"/>
                <w:sz w:val="28"/>
                <w:szCs w:val="28"/>
                <w:lang w:val="ru-RU"/>
              </w:rPr>
              <w:t xml:space="preserve">Непосредственный руководитель </w:t>
            </w:r>
            <w:r w:rsidRPr="00924A96">
              <w:rPr>
                <w:rFonts w:ascii="Liberation Serif" w:eastAsia="Times New Roman" w:hAnsi="Liberation Serif" w:cs="Liberation Serif"/>
                <w:color w:val="auto"/>
                <w:sz w:val="28"/>
                <w:szCs w:val="28"/>
                <w:lang w:val="ru-RU"/>
              </w:rPr>
              <w:br/>
            </w:r>
          </w:p>
          <w:p w:rsidR="00BD1686" w:rsidRPr="00924A96" w:rsidRDefault="00BD1686" w:rsidP="00D174A7">
            <w:pP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r w:rsidRPr="00924A96">
              <w:rPr>
                <w:rFonts w:ascii="Liberation Serif" w:eastAsia="Times New Roman" w:hAnsi="Liberation Serif" w:cs="Liberation Serif"/>
                <w:color w:val="auto"/>
                <w:sz w:val="20"/>
                <w:szCs w:val="28"/>
                <w:lang w:val="ru-RU"/>
              </w:rPr>
              <w:t>(</w:t>
            </w:r>
            <w:r w:rsidR="0005454D" w:rsidRPr="00924A96">
              <w:rPr>
                <w:rFonts w:ascii="Liberation Serif" w:eastAsia="Times New Roman" w:hAnsi="Liberation Serif" w:cs="Liberation Serif"/>
                <w:color w:val="auto"/>
                <w:sz w:val="20"/>
                <w:szCs w:val="28"/>
                <w:lang w:val="ru-RU"/>
              </w:rPr>
              <w:t xml:space="preserve">отметка </w:t>
            </w:r>
            <w:r w:rsidRPr="00924A96">
              <w:rPr>
                <w:rFonts w:ascii="Liberation Serif" w:eastAsia="Times New Roman" w:hAnsi="Liberation Serif" w:cs="Liberation Serif"/>
                <w:color w:val="auto"/>
                <w:sz w:val="20"/>
                <w:szCs w:val="28"/>
                <w:lang w:val="ru-RU"/>
              </w:rPr>
              <w:t xml:space="preserve">об отсутствии </w:t>
            </w:r>
            <w:r w:rsidR="0005454D" w:rsidRPr="00924A96">
              <w:rPr>
                <w:rFonts w:ascii="Liberation Serif" w:eastAsia="Times New Roman" w:hAnsi="Liberation Serif" w:cs="Liberation Serif"/>
                <w:color w:val="auto"/>
                <w:sz w:val="20"/>
                <w:szCs w:val="28"/>
                <w:lang w:val="ru-RU"/>
              </w:rPr>
              <w:br/>
            </w:r>
            <w:r w:rsidRPr="00924A96">
              <w:rPr>
                <w:rFonts w:ascii="Liberation Serif" w:eastAsia="Times New Roman" w:hAnsi="Liberation Serif" w:cs="Liberation Serif"/>
                <w:color w:val="auto"/>
                <w:sz w:val="20"/>
                <w:szCs w:val="28"/>
                <w:lang w:val="ru-RU"/>
              </w:rPr>
              <w:t>неисполненных поручений в системе электронного документооборота Правительства Свердловской области</w:t>
            </w:r>
            <w:r w:rsidR="0005454D" w:rsidRPr="00924A96">
              <w:rPr>
                <w:rFonts w:ascii="Liberation Serif" w:eastAsia="Times New Roman" w:hAnsi="Liberation Serif" w:cs="Liberation Serif"/>
                <w:color w:val="auto"/>
                <w:sz w:val="20"/>
                <w:szCs w:val="28"/>
                <w:lang w:val="ru-RU"/>
              </w:rPr>
              <w:t xml:space="preserve">, Системе обращений граждан </w:t>
            </w:r>
            <w:r w:rsidR="0005454D" w:rsidRPr="00924A96">
              <w:rPr>
                <w:rFonts w:ascii="Liberation Serif" w:eastAsia="Times New Roman" w:hAnsi="Liberation Serif" w:cs="Liberation Serif"/>
                <w:color w:val="auto"/>
                <w:sz w:val="20"/>
                <w:szCs w:val="28"/>
                <w:lang w:val="ru-RU"/>
              </w:rPr>
              <w:br/>
              <w:t>Правительства Свердловской области</w:t>
            </w:r>
            <w:r w:rsidRPr="00924A96">
              <w:rPr>
                <w:rFonts w:ascii="Liberation Serif" w:eastAsia="Times New Roman" w:hAnsi="Liberation Serif" w:cs="Liberation Serif"/>
                <w:color w:val="auto"/>
                <w:sz w:val="20"/>
                <w:szCs w:val="28"/>
                <w:lang w:val="ru-RU"/>
              </w:rPr>
              <w:t>)</w:t>
            </w:r>
          </w:p>
        </w:tc>
        <w:tc>
          <w:tcPr>
            <w:tcW w:w="3436" w:type="dxa"/>
          </w:tcPr>
          <w:p w:rsidR="00BD1686" w:rsidRPr="00924A96" w:rsidRDefault="00BD1686" w:rsidP="00BD1686">
            <w:pP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p>
        </w:tc>
        <w:tc>
          <w:tcPr>
            <w:tcW w:w="2410" w:type="dxa"/>
          </w:tcPr>
          <w:p w:rsidR="00BD1686" w:rsidRPr="00924A96" w:rsidRDefault="00BD1686" w:rsidP="00BD1686">
            <w:pP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p>
        </w:tc>
      </w:tr>
      <w:tr w:rsidR="00BD1686" w:rsidRPr="00924A96" w:rsidTr="0087480D">
        <w:tc>
          <w:tcPr>
            <w:tcW w:w="4219" w:type="dxa"/>
            <w:vAlign w:val="center"/>
          </w:tcPr>
          <w:p w:rsidR="00335189" w:rsidRPr="00924A96" w:rsidRDefault="00BD1686" w:rsidP="00D174A7">
            <w:pP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r w:rsidRPr="00924A96">
              <w:rPr>
                <w:rFonts w:ascii="Liberation Serif" w:eastAsia="Times New Roman" w:hAnsi="Liberation Serif" w:cs="Liberation Serif"/>
                <w:color w:val="auto"/>
                <w:sz w:val="28"/>
                <w:szCs w:val="28"/>
                <w:lang w:val="ru-RU"/>
              </w:rPr>
              <w:t>Инспектор по адми</w:t>
            </w:r>
            <w:r w:rsidR="00335189" w:rsidRPr="00924A96">
              <w:rPr>
                <w:rFonts w:ascii="Liberation Serif" w:eastAsia="Times New Roman" w:hAnsi="Liberation Serif" w:cs="Liberation Serif"/>
                <w:color w:val="auto"/>
                <w:sz w:val="28"/>
                <w:szCs w:val="28"/>
                <w:lang w:val="ru-RU"/>
              </w:rPr>
              <w:t>нистративно-хозяйственной части</w:t>
            </w:r>
          </w:p>
          <w:p w:rsidR="00335189" w:rsidRPr="00924A96" w:rsidRDefault="00335189" w:rsidP="00D174A7">
            <w:pPr>
              <w:overflowPunct w:val="0"/>
              <w:autoSpaceDE w:val="0"/>
              <w:autoSpaceDN w:val="0"/>
              <w:adjustRightInd w:val="0"/>
              <w:jc w:val="center"/>
              <w:textAlignment w:val="baseline"/>
              <w:rPr>
                <w:rFonts w:ascii="Liberation Serif" w:eastAsia="Times New Roman" w:hAnsi="Liberation Serif" w:cs="Liberation Serif"/>
                <w:color w:val="auto"/>
                <w:sz w:val="20"/>
                <w:szCs w:val="28"/>
                <w:lang w:val="ru-RU"/>
              </w:rPr>
            </w:pPr>
          </w:p>
          <w:p w:rsidR="00BD1686" w:rsidRPr="00924A96" w:rsidRDefault="00335189" w:rsidP="00D174A7">
            <w:pPr>
              <w:overflowPunct w:val="0"/>
              <w:autoSpaceDE w:val="0"/>
              <w:autoSpaceDN w:val="0"/>
              <w:adjustRightInd w:val="0"/>
              <w:jc w:val="center"/>
              <w:textAlignment w:val="baseline"/>
              <w:rPr>
                <w:rFonts w:ascii="Liberation Serif" w:eastAsia="Times New Roman" w:hAnsi="Liberation Serif" w:cs="Liberation Serif"/>
                <w:color w:val="auto"/>
                <w:sz w:val="20"/>
                <w:szCs w:val="28"/>
                <w:lang w:val="ru-RU"/>
              </w:rPr>
            </w:pPr>
            <w:r w:rsidRPr="00924A96">
              <w:rPr>
                <w:rFonts w:ascii="Liberation Serif" w:eastAsia="Times New Roman" w:hAnsi="Liberation Serif" w:cs="Liberation Serif"/>
                <w:color w:val="auto"/>
                <w:sz w:val="20"/>
                <w:szCs w:val="28"/>
                <w:lang w:val="ru-RU"/>
              </w:rPr>
              <w:t>(отсутствие/</w:t>
            </w:r>
            <w:r w:rsidR="00BD1686" w:rsidRPr="00924A96">
              <w:rPr>
                <w:rFonts w:ascii="Liberation Serif" w:eastAsia="Times New Roman" w:hAnsi="Liberation Serif" w:cs="Liberation Serif"/>
                <w:color w:val="auto"/>
                <w:sz w:val="20"/>
                <w:szCs w:val="28"/>
                <w:lang w:val="ru-RU"/>
              </w:rPr>
              <w:t xml:space="preserve">наличие задолженности </w:t>
            </w:r>
            <w:r w:rsidR="00BD1686" w:rsidRPr="00924A96">
              <w:rPr>
                <w:rFonts w:ascii="Liberation Serif" w:eastAsia="Times New Roman" w:hAnsi="Liberation Serif" w:cs="Liberation Serif"/>
                <w:color w:val="auto"/>
                <w:sz w:val="20"/>
                <w:szCs w:val="28"/>
                <w:lang w:val="ru-RU"/>
              </w:rPr>
              <w:br/>
              <w:t>по полученным материальным ценностям</w:t>
            </w:r>
            <w:r w:rsidRPr="00924A96">
              <w:rPr>
                <w:rFonts w:ascii="Liberation Serif" w:eastAsia="Times New Roman" w:hAnsi="Liberation Serif" w:cs="Liberation Serif"/>
                <w:color w:val="auto"/>
                <w:sz w:val="20"/>
                <w:szCs w:val="28"/>
                <w:lang w:val="ru-RU"/>
              </w:rPr>
              <w:t>)</w:t>
            </w:r>
          </w:p>
          <w:p w:rsidR="00BD1686" w:rsidRPr="00924A96" w:rsidRDefault="00BD1686" w:rsidP="00D174A7">
            <w:pP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p>
        </w:tc>
        <w:tc>
          <w:tcPr>
            <w:tcW w:w="3436" w:type="dxa"/>
          </w:tcPr>
          <w:p w:rsidR="00BD1686" w:rsidRPr="00924A96" w:rsidRDefault="00BD1686" w:rsidP="00BD1686">
            <w:pPr>
              <w:overflowPunct w:val="0"/>
              <w:autoSpaceDE w:val="0"/>
              <w:autoSpaceDN w:val="0"/>
              <w:adjustRightInd w:val="0"/>
              <w:textAlignment w:val="baseline"/>
              <w:rPr>
                <w:rFonts w:ascii="Liberation Serif" w:eastAsia="Times New Roman" w:hAnsi="Liberation Serif" w:cs="Liberation Serif"/>
                <w:b/>
                <w:color w:val="auto"/>
                <w:sz w:val="28"/>
                <w:szCs w:val="28"/>
                <w:lang w:val="ru-RU"/>
              </w:rPr>
            </w:pPr>
          </w:p>
          <w:p w:rsidR="00BD1686" w:rsidRPr="00924A96" w:rsidRDefault="00BD1686" w:rsidP="00BD1686">
            <w:pPr>
              <w:tabs>
                <w:tab w:val="left" w:pos="500"/>
              </w:tabs>
              <w:overflowPunct w:val="0"/>
              <w:autoSpaceDE w:val="0"/>
              <w:autoSpaceDN w:val="0"/>
              <w:adjustRightInd w:val="0"/>
              <w:textAlignment w:val="baseline"/>
              <w:rPr>
                <w:rFonts w:ascii="Liberation Serif" w:eastAsia="Times New Roman" w:hAnsi="Liberation Serif" w:cs="Liberation Serif"/>
                <w:b/>
                <w:color w:val="auto"/>
                <w:sz w:val="28"/>
                <w:szCs w:val="28"/>
                <w:lang w:val="ru-RU"/>
              </w:rPr>
            </w:pPr>
            <w:r w:rsidRPr="00924A96">
              <w:rPr>
                <w:rFonts w:ascii="Liberation Serif" w:eastAsia="Times New Roman" w:hAnsi="Liberation Serif" w:cs="Liberation Serif"/>
                <w:b/>
                <w:color w:val="auto"/>
                <w:sz w:val="28"/>
                <w:szCs w:val="28"/>
                <w:lang w:val="ru-RU"/>
              </w:rPr>
              <w:tab/>
            </w:r>
          </w:p>
        </w:tc>
        <w:tc>
          <w:tcPr>
            <w:tcW w:w="2410" w:type="dxa"/>
          </w:tcPr>
          <w:p w:rsidR="00BD1686" w:rsidRPr="00924A96" w:rsidRDefault="00BD1686" w:rsidP="00BD1686">
            <w:pPr>
              <w:overflowPunct w:val="0"/>
              <w:autoSpaceDE w:val="0"/>
              <w:autoSpaceDN w:val="0"/>
              <w:adjustRightInd w:val="0"/>
              <w:textAlignment w:val="baseline"/>
              <w:rPr>
                <w:rFonts w:ascii="Liberation Serif" w:eastAsia="Times New Roman" w:hAnsi="Liberation Serif" w:cs="Liberation Serif"/>
                <w:color w:val="auto"/>
                <w:sz w:val="28"/>
                <w:szCs w:val="28"/>
                <w:lang w:val="ru-RU"/>
              </w:rPr>
            </w:pPr>
          </w:p>
        </w:tc>
      </w:tr>
      <w:tr w:rsidR="00BD1686" w:rsidRPr="00924A96" w:rsidTr="0087480D">
        <w:trPr>
          <w:trHeight w:val="633"/>
        </w:trPr>
        <w:tc>
          <w:tcPr>
            <w:tcW w:w="4219" w:type="dxa"/>
            <w:vAlign w:val="center"/>
          </w:tcPr>
          <w:p w:rsidR="00BD1686" w:rsidRPr="00924A96" w:rsidRDefault="00BD1686" w:rsidP="00D174A7">
            <w:pP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r w:rsidRPr="00924A96">
              <w:rPr>
                <w:rFonts w:ascii="Liberation Serif" w:eastAsia="Times New Roman" w:hAnsi="Liberation Serif" w:cs="Liberation Serif"/>
                <w:color w:val="auto"/>
                <w:sz w:val="28"/>
                <w:szCs w:val="28"/>
                <w:lang w:val="ru-RU"/>
              </w:rPr>
              <w:t xml:space="preserve">Отдел бухгалтерского </w:t>
            </w:r>
            <w:r w:rsidR="00D174A7" w:rsidRPr="00924A96">
              <w:rPr>
                <w:rFonts w:ascii="Liberation Serif" w:eastAsia="Times New Roman" w:hAnsi="Liberation Serif" w:cs="Liberation Serif"/>
                <w:color w:val="auto"/>
                <w:sz w:val="28"/>
                <w:szCs w:val="28"/>
                <w:lang w:val="ru-RU"/>
              </w:rPr>
              <w:br/>
            </w:r>
            <w:r w:rsidRPr="00924A96">
              <w:rPr>
                <w:rFonts w:ascii="Liberation Serif" w:eastAsia="Times New Roman" w:hAnsi="Liberation Serif" w:cs="Liberation Serif"/>
                <w:color w:val="auto"/>
                <w:sz w:val="28"/>
                <w:szCs w:val="28"/>
                <w:lang w:val="ru-RU"/>
              </w:rPr>
              <w:t>учета и отчетности</w:t>
            </w:r>
          </w:p>
          <w:p w:rsidR="0034284D" w:rsidRPr="00924A96" w:rsidRDefault="0034284D" w:rsidP="00D174A7">
            <w:pP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p>
        </w:tc>
        <w:tc>
          <w:tcPr>
            <w:tcW w:w="3436" w:type="dxa"/>
          </w:tcPr>
          <w:p w:rsidR="00BD1686" w:rsidRPr="00924A96" w:rsidRDefault="00BD1686" w:rsidP="00BD1686">
            <w:pPr>
              <w:overflowPunct w:val="0"/>
              <w:autoSpaceDE w:val="0"/>
              <w:autoSpaceDN w:val="0"/>
              <w:adjustRightInd w:val="0"/>
              <w:textAlignment w:val="baseline"/>
              <w:rPr>
                <w:rFonts w:ascii="Liberation Serif" w:eastAsia="Times New Roman" w:hAnsi="Liberation Serif" w:cs="Liberation Serif"/>
                <w:b/>
                <w:color w:val="auto"/>
                <w:sz w:val="28"/>
                <w:szCs w:val="28"/>
                <w:lang w:val="ru-RU"/>
              </w:rPr>
            </w:pPr>
          </w:p>
        </w:tc>
        <w:tc>
          <w:tcPr>
            <w:tcW w:w="2410" w:type="dxa"/>
          </w:tcPr>
          <w:p w:rsidR="00BD1686" w:rsidRPr="00924A96" w:rsidRDefault="00BD1686" w:rsidP="00BD1686">
            <w:pPr>
              <w:overflowPunct w:val="0"/>
              <w:autoSpaceDE w:val="0"/>
              <w:autoSpaceDN w:val="0"/>
              <w:adjustRightInd w:val="0"/>
              <w:textAlignment w:val="baseline"/>
              <w:rPr>
                <w:rFonts w:ascii="Liberation Serif" w:eastAsia="Times New Roman" w:hAnsi="Liberation Serif" w:cs="Liberation Serif"/>
                <w:color w:val="auto"/>
                <w:sz w:val="28"/>
                <w:szCs w:val="28"/>
                <w:lang w:val="ru-RU"/>
              </w:rPr>
            </w:pPr>
          </w:p>
        </w:tc>
      </w:tr>
      <w:tr w:rsidR="00BD1686" w:rsidRPr="00924A96" w:rsidTr="0087480D">
        <w:tc>
          <w:tcPr>
            <w:tcW w:w="4219" w:type="dxa"/>
            <w:vAlign w:val="center"/>
          </w:tcPr>
          <w:p w:rsidR="00BD1686" w:rsidRPr="00924A96" w:rsidRDefault="00BD1686" w:rsidP="001A6FCD">
            <w:pP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r w:rsidRPr="00924A96">
              <w:rPr>
                <w:rFonts w:ascii="Liberation Serif" w:eastAsia="Times New Roman" w:hAnsi="Liberation Serif" w:cs="Liberation Serif"/>
                <w:color w:val="auto"/>
                <w:sz w:val="28"/>
                <w:szCs w:val="28"/>
                <w:lang w:val="ru-RU"/>
              </w:rPr>
              <w:t>Отдел мобилизационной подготовки и организации медицинской помощи при чрезвычайных ситуациях</w:t>
            </w:r>
          </w:p>
        </w:tc>
        <w:tc>
          <w:tcPr>
            <w:tcW w:w="3436" w:type="dxa"/>
          </w:tcPr>
          <w:p w:rsidR="00BD1686" w:rsidRPr="00924A96" w:rsidRDefault="00BD1686" w:rsidP="00BD1686">
            <w:pPr>
              <w:overflowPunct w:val="0"/>
              <w:autoSpaceDE w:val="0"/>
              <w:autoSpaceDN w:val="0"/>
              <w:adjustRightInd w:val="0"/>
              <w:textAlignment w:val="baseline"/>
              <w:rPr>
                <w:rFonts w:ascii="Liberation Serif" w:eastAsia="Times New Roman" w:hAnsi="Liberation Serif" w:cs="Liberation Serif"/>
                <w:b/>
                <w:color w:val="auto"/>
                <w:sz w:val="28"/>
                <w:szCs w:val="28"/>
                <w:lang w:val="ru-RU"/>
              </w:rPr>
            </w:pPr>
          </w:p>
        </w:tc>
        <w:tc>
          <w:tcPr>
            <w:tcW w:w="2410" w:type="dxa"/>
          </w:tcPr>
          <w:p w:rsidR="00BD1686" w:rsidRPr="00924A96" w:rsidRDefault="00BD1686" w:rsidP="00BD1686">
            <w:pPr>
              <w:overflowPunct w:val="0"/>
              <w:autoSpaceDE w:val="0"/>
              <w:autoSpaceDN w:val="0"/>
              <w:adjustRightInd w:val="0"/>
              <w:textAlignment w:val="baseline"/>
              <w:rPr>
                <w:rFonts w:ascii="Liberation Serif" w:eastAsia="Times New Roman" w:hAnsi="Liberation Serif" w:cs="Liberation Serif"/>
                <w:color w:val="auto"/>
                <w:sz w:val="28"/>
                <w:szCs w:val="28"/>
                <w:lang w:val="ru-RU"/>
              </w:rPr>
            </w:pPr>
          </w:p>
        </w:tc>
      </w:tr>
      <w:tr w:rsidR="00BD1686" w:rsidRPr="00924A96" w:rsidTr="0087480D">
        <w:trPr>
          <w:trHeight w:val="1051"/>
        </w:trPr>
        <w:tc>
          <w:tcPr>
            <w:tcW w:w="4219" w:type="dxa"/>
            <w:vAlign w:val="center"/>
          </w:tcPr>
          <w:p w:rsidR="00D174A7" w:rsidRPr="00924A96" w:rsidRDefault="00D174A7" w:rsidP="00D174A7">
            <w:pP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p>
          <w:p w:rsidR="00BD1686" w:rsidRPr="00924A96" w:rsidRDefault="00BD1686" w:rsidP="00D174A7">
            <w:pP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r w:rsidRPr="00924A96">
              <w:rPr>
                <w:rFonts w:ascii="Liberation Serif" w:eastAsia="Times New Roman" w:hAnsi="Liberation Serif" w:cs="Liberation Serif"/>
                <w:color w:val="auto"/>
                <w:sz w:val="28"/>
                <w:szCs w:val="28"/>
                <w:lang w:val="ru-RU"/>
              </w:rPr>
              <w:t xml:space="preserve">Отдел государственной службы </w:t>
            </w:r>
            <w:r w:rsidRPr="00924A96">
              <w:rPr>
                <w:rFonts w:ascii="Liberation Serif" w:eastAsia="Times New Roman" w:hAnsi="Liberation Serif" w:cs="Liberation Serif"/>
                <w:color w:val="auto"/>
                <w:sz w:val="28"/>
                <w:szCs w:val="28"/>
                <w:lang w:val="ru-RU"/>
              </w:rPr>
              <w:br/>
              <w:t>и кадровой политики</w:t>
            </w:r>
          </w:p>
          <w:p w:rsidR="00907883" w:rsidRPr="00924A96" w:rsidRDefault="00907883" w:rsidP="00D174A7">
            <w:pPr>
              <w:overflowPunct w:val="0"/>
              <w:autoSpaceDE w:val="0"/>
              <w:autoSpaceDN w:val="0"/>
              <w:adjustRightInd w:val="0"/>
              <w:jc w:val="center"/>
              <w:textAlignment w:val="baseline"/>
              <w:rPr>
                <w:rFonts w:ascii="Liberation Serif" w:eastAsia="Times New Roman" w:hAnsi="Liberation Serif" w:cs="Liberation Serif"/>
                <w:color w:val="auto"/>
                <w:sz w:val="28"/>
                <w:szCs w:val="28"/>
                <w:lang w:val="ru-RU"/>
              </w:rPr>
            </w:pPr>
          </w:p>
          <w:p w:rsidR="00BD1686" w:rsidRPr="00924A96" w:rsidRDefault="00BD1686" w:rsidP="008236AC">
            <w:pPr>
              <w:overflowPunct w:val="0"/>
              <w:autoSpaceDE w:val="0"/>
              <w:autoSpaceDN w:val="0"/>
              <w:adjustRightInd w:val="0"/>
              <w:textAlignment w:val="baseline"/>
              <w:rPr>
                <w:rFonts w:ascii="Liberation Serif" w:eastAsia="Times New Roman" w:hAnsi="Liberation Serif" w:cs="Liberation Serif"/>
                <w:color w:val="auto"/>
                <w:sz w:val="28"/>
                <w:szCs w:val="28"/>
                <w:lang w:val="ru-RU"/>
              </w:rPr>
            </w:pPr>
          </w:p>
        </w:tc>
        <w:tc>
          <w:tcPr>
            <w:tcW w:w="3436" w:type="dxa"/>
          </w:tcPr>
          <w:p w:rsidR="00BD1686" w:rsidRPr="00924A96" w:rsidRDefault="00BD1686" w:rsidP="00BD1686">
            <w:pPr>
              <w:overflowPunct w:val="0"/>
              <w:autoSpaceDE w:val="0"/>
              <w:autoSpaceDN w:val="0"/>
              <w:adjustRightInd w:val="0"/>
              <w:textAlignment w:val="baseline"/>
              <w:rPr>
                <w:rFonts w:ascii="Liberation Serif" w:eastAsia="Times New Roman" w:hAnsi="Liberation Serif" w:cs="Liberation Serif"/>
                <w:b/>
                <w:color w:val="auto"/>
                <w:sz w:val="28"/>
                <w:szCs w:val="28"/>
                <w:lang w:val="ru-RU"/>
              </w:rPr>
            </w:pPr>
          </w:p>
          <w:p w:rsidR="00BD1686" w:rsidRPr="00924A96" w:rsidRDefault="00BD1686" w:rsidP="00BD1686">
            <w:pPr>
              <w:overflowPunct w:val="0"/>
              <w:autoSpaceDE w:val="0"/>
              <w:autoSpaceDN w:val="0"/>
              <w:adjustRightInd w:val="0"/>
              <w:textAlignment w:val="baseline"/>
              <w:rPr>
                <w:rFonts w:ascii="Liberation Serif" w:eastAsia="Times New Roman" w:hAnsi="Liberation Serif" w:cs="Liberation Serif"/>
                <w:b/>
                <w:color w:val="auto"/>
                <w:sz w:val="28"/>
                <w:szCs w:val="28"/>
                <w:lang w:val="ru-RU"/>
              </w:rPr>
            </w:pPr>
          </w:p>
        </w:tc>
        <w:tc>
          <w:tcPr>
            <w:tcW w:w="2410" w:type="dxa"/>
          </w:tcPr>
          <w:p w:rsidR="00BD1686" w:rsidRPr="00924A96" w:rsidRDefault="00BD1686" w:rsidP="00BD1686">
            <w:pPr>
              <w:overflowPunct w:val="0"/>
              <w:autoSpaceDE w:val="0"/>
              <w:autoSpaceDN w:val="0"/>
              <w:adjustRightInd w:val="0"/>
              <w:textAlignment w:val="baseline"/>
              <w:rPr>
                <w:rFonts w:ascii="Liberation Serif" w:eastAsia="Times New Roman" w:hAnsi="Liberation Serif" w:cs="Liberation Serif"/>
                <w:color w:val="auto"/>
                <w:sz w:val="28"/>
                <w:szCs w:val="28"/>
                <w:lang w:val="ru-RU"/>
              </w:rPr>
            </w:pPr>
          </w:p>
        </w:tc>
      </w:tr>
    </w:tbl>
    <w:p w:rsidR="00BD1686" w:rsidRPr="004C120A" w:rsidRDefault="00BD1686" w:rsidP="0087480D">
      <w:pPr>
        <w:pStyle w:val="ConsPlusNormal"/>
        <w:jc w:val="both"/>
        <w:rPr>
          <w:rFonts w:ascii="Liberation Serif" w:hAnsi="Liberation Serif" w:cs="Liberation Serif"/>
          <w:sz w:val="24"/>
          <w:szCs w:val="24"/>
          <w:lang w:val="ru"/>
        </w:rPr>
      </w:pPr>
    </w:p>
    <w:sectPr w:rsidR="00BD1686" w:rsidRPr="004C120A" w:rsidSect="00CB16E6">
      <w:headerReference w:type="default" r:id="rId37"/>
      <w:pgSz w:w="11905" w:h="16836"/>
      <w:pgMar w:top="1134" w:right="567" w:bottom="1134" w:left="1418"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C4" w:rsidRDefault="007646C4" w:rsidP="002D0C7F">
      <w:r>
        <w:separator/>
      </w:r>
    </w:p>
  </w:endnote>
  <w:endnote w:type="continuationSeparator" w:id="0">
    <w:p w:rsidR="007646C4" w:rsidRDefault="007646C4" w:rsidP="002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C4" w:rsidRDefault="007646C4" w:rsidP="002D0C7F">
      <w:r>
        <w:separator/>
      </w:r>
    </w:p>
  </w:footnote>
  <w:footnote w:type="continuationSeparator" w:id="0">
    <w:p w:rsidR="007646C4" w:rsidRDefault="007646C4" w:rsidP="002D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618585"/>
      <w:docPartObj>
        <w:docPartGallery w:val="Page Numbers (Top of Page)"/>
        <w:docPartUnique/>
      </w:docPartObj>
    </w:sdtPr>
    <w:sdtEndPr>
      <w:rPr>
        <w:rFonts w:ascii="Liberation Serif" w:hAnsi="Liberation Serif" w:cs="Liberation Serif"/>
        <w:sz w:val="26"/>
        <w:szCs w:val="26"/>
      </w:rPr>
    </w:sdtEndPr>
    <w:sdtContent>
      <w:p w:rsidR="00A2602C" w:rsidRDefault="00A2602C">
        <w:pPr>
          <w:pStyle w:val="ac"/>
          <w:jc w:val="center"/>
        </w:pPr>
      </w:p>
      <w:p w:rsidR="00A2602C" w:rsidRPr="00103560" w:rsidRDefault="00A2602C">
        <w:pPr>
          <w:pStyle w:val="ac"/>
          <w:jc w:val="center"/>
          <w:rPr>
            <w:rFonts w:ascii="Liberation Serif" w:hAnsi="Liberation Serif" w:cs="Liberation Serif"/>
            <w:sz w:val="26"/>
            <w:szCs w:val="26"/>
          </w:rPr>
        </w:pPr>
        <w:r w:rsidRPr="00103560">
          <w:rPr>
            <w:rFonts w:ascii="Liberation Serif" w:hAnsi="Liberation Serif" w:cs="Liberation Serif"/>
            <w:sz w:val="26"/>
            <w:szCs w:val="26"/>
          </w:rPr>
          <w:fldChar w:fldCharType="begin"/>
        </w:r>
        <w:r w:rsidRPr="00103560">
          <w:rPr>
            <w:rFonts w:ascii="Liberation Serif" w:hAnsi="Liberation Serif" w:cs="Liberation Serif"/>
            <w:sz w:val="26"/>
            <w:szCs w:val="26"/>
          </w:rPr>
          <w:instrText>PAGE   \* MERGEFORMAT</w:instrText>
        </w:r>
        <w:r w:rsidRPr="00103560">
          <w:rPr>
            <w:rFonts w:ascii="Liberation Serif" w:hAnsi="Liberation Serif" w:cs="Liberation Serif"/>
            <w:sz w:val="26"/>
            <w:szCs w:val="26"/>
          </w:rPr>
          <w:fldChar w:fldCharType="separate"/>
        </w:r>
        <w:r w:rsidR="003276C2" w:rsidRPr="003276C2">
          <w:rPr>
            <w:rFonts w:ascii="Liberation Serif" w:hAnsi="Liberation Serif" w:cs="Liberation Serif"/>
            <w:noProof/>
            <w:sz w:val="26"/>
            <w:szCs w:val="26"/>
            <w:lang w:val="ru-RU"/>
          </w:rPr>
          <w:t>12</w:t>
        </w:r>
        <w:r w:rsidRPr="00103560">
          <w:rPr>
            <w:rFonts w:ascii="Liberation Serif" w:hAnsi="Liberation Serif" w:cs="Liberation Serif"/>
            <w:sz w:val="26"/>
            <w:szCs w:val="26"/>
          </w:rPr>
          <w:fldChar w:fldCharType="end"/>
        </w:r>
      </w:p>
    </w:sdtContent>
  </w:sdt>
  <w:p w:rsidR="00A2602C" w:rsidRDefault="00A2602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2034"/>
    <w:multiLevelType w:val="hybridMultilevel"/>
    <w:tmpl w:val="716225B2"/>
    <w:lvl w:ilvl="0" w:tplc="87869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0C73FA"/>
    <w:multiLevelType w:val="hybridMultilevel"/>
    <w:tmpl w:val="266079C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C551369"/>
    <w:multiLevelType w:val="hybridMultilevel"/>
    <w:tmpl w:val="1ABA9EC4"/>
    <w:lvl w:ilvl="0" w:tplc="53B4A298">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9E6AB0"/>
    <w:multiLevelType w:val="hybridMultilevel"/>
    <w:tmpl w:val="92D20CF8"/>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1E504A"/>
    <w:multiLevelType w:val="multilevel"/>
    <w:tmpl w:val="9D24D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39044A"/>
    <w:multiLevelType w:val="multilevel"/>
    <w:tmpl w:val="5C18A2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7D3B45"/>
    <w:multiLevelType w:val="hybridMultilevel"/>
    <w:tmpl w:val="6862EFE0"/>
    <w:lvl w:ilvl="0" w:tplc="03D66C0C">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1F4CAF"/>
    <w:multiLevelType w:val="multilevel"/>
    <w:tmpl w:val="3B50D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703930"/>
    <w:multiLevelType w:val="hybridMultilevel"/>
    <w:tmpl w:val="3CD051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5AA52C0"/>
    <w:multiLevelType w:val="hybridMultilevel"/>
    <w:tmpl w:val="F5708398"/>
    <w:lvl w:ilvl="0" w:tplc="EFA0665A">
      <w:start w:val="1"/>
      <w:numFmt w:val="decimal"/>
      <w:lvlText w:val="%1."/>
      <w:lvlJc w:val="left"/>
      <w:pPr>
        <w:ind w:left="720" w:hanging="360"/>
      </w:pPr>
      <w:rPr>
        <w:rFonts w:ascii="Liberation Serif" w:hAnsi="Liberation Serif" w:cs="Liberation Serif"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C76B50"/>
    <w:multiLevelType w:val="hybridMultilevel"/>
    <w:tmpl w:val="70C0D3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7E3102D"/>
    <w:multiLevelType w:val="hybridMultilevel"/>
    <w:tmpl w:val="1624D00C"/>
    <w:lvl w:ilvl="0" w:tplc="E050F4F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FC7428"/>
    <w:multiLevelType w:val="hybridMultilevel"/>
    <w:tmpl w:val="575AAC42"/>
    <w:lvl w:ilvl="0" w:tplc="F20C622E">
      <w:start w:val="1"/>
      <w:numFmt w:val="decimal"/>
      <w:lvlText w:val="%1."/>
      <w:lvlJc w:val="left"/>
      <w:pPr>
        <w:ind w:left="1123" w:hanging="55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31793D"/>
    <w:multiLevelType w:val="multilevel"/>
    <w:tmpl w:val="3B50D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DC0D90"/>
    <w:multiLevelType w:val="multilevel"/>
    <w:tmpl w:val="F6DCFC8E"/>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ED5690"/>
    <w:multiLevelType w:val="hybridMultilevel"/>
    <w:tmpl w:val="300E04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A237FB9"/>
    <w:multiLevelType w:val="hybridMultilevel"/>
    <w:tmpl w:val="B282A9FA"/>
    <w:lvl w:ilvl="0" w:tplc="49B2BF16">
      <w:start w:val="1"/>
      <w:numFmt w:val="decimal"/>
      <w:lvlText w:val="%1)"/>
      <w:lvlJc w:val="left"/>
      <w:pPr>
        <w:ind w:left="3338"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C570B86"/>
    <w:multiLevelType w:val="multilevel"/>
    <w:tmpl w:val="8D6E4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9E0BBD"/>
    <w:multiLevelType w:val="hybridMultilevel"/>
    <w:tmpl w:val="FE28FB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E2E006D"/>
    <w:multiLevelType w:val="hybridMultilevel"/>
    <w:tmpl w:val="FB98BDF6"/>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17"/>
  </w:num>
  <w:num w:numId="2">
    <w:abstractNumId w:val="4"/>
  </w:num>
  <w:num w:numId="3">
    <w:abstractNumId w:val="5"/>
  </w:num>
  <w:num w:numId="4">
    <w:abstractNumId w:val="9"/>
  </w:num>
  <w:num w:numId="5">
    <w:abstractNumId w:val="16"/>
  </w:num>
  <w:num w:numId="6">
    <w:abstractNumId w:val="0"/>
  </w:num>
  <w:num w:numId="7">
    <w:abstractNumId w:val="13"/>
  </w:num>
  <w:num w:numId="8">
    <w:abstractNumId w:val="14"/>
  </w:num>
  <w:num w:numId="9">
    <w:abstractNumId w:val="7"/>
  </w:num>
  <w:num w:numId="10">
    <w:abstractNumId w:val="3"/>
  </w:num>
  <w:num w:numId="11">
    <w:abstractNumId w:val="8"/>
  </w:num>
  <w:num w:numId="12">
    <w:abstractNumId w:val="15"/>
  </w:num>
  <w:num w:numId="13">
    <w:abstractNumId w:val="10"/>
  </w:num>
  <w:num w:numId="14">
    <w:abstractNumId w:val="18"/>
  </w:num>
  <w:num w:numId="15">
    <w:abstractNumId w:val="1"/>
  </w:num>
  <w:num w:numId="16">
    <w:abstractNumId w:val="12"/>
  </w:num>
  <w:num w:numId="17">
    <w:abstractNumId w:val="2"/>
  </w:num>
  <w:num w:numId="18">
    <w:abstractNumId w:val="6"/>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24"/>
    <w:rsid w:val="00004737"/>
    <w:rsid w:val="0000510B"/>
    <w:rsid w:val="00012BB3"/>
    <w:rsid w:val="00012EF5"/>
    <w:rsid w:val="00020459"/>
    <w:rsid w:val="00022F66"/>
    <w:rsid w:val="00023991"/>
    <w:rsid w:val="00025F6C"/>
    <w:rsid w:val="000266DB"/>
    <w:rsid w:val="00026B84"/>
    <w:rsid w:val="000463B8"/>
    <w:rsid w:val="0005454D"/>
    <w:rsid w:val="00054880"/>
    <w:rsid w:val="00054A08"/>
    <w:rsid w:val="000603AA"/>
    <w:rsid w:val="00060FDB"/>
    <w:rsid w:val="000628BE"/>
    <w:rsid w:val="00065925"/>
    <w:rsid w:val="00075871"/>
    <w:rsid w:val="0007650E"/>
    <w:rsid w:val="00084537"/>
    <w:rsid w:val="0008552F"/>
    <w:rsid w:val="00093FF2"/>
    <w:rsid w:val="0009711B"/>
    <w:rsid w:val="000972FD"/>
    <w:rsid w:val="000A6DF9"/>
    <w:rsid w:val="000B771D"/>
    <w:rsid w:val="000C2447"/>
    <w:rsid w:val="000F3CB3"/>
    <w:rsid w:val="000F6C07"/>
    <w:rsid w:val="00101CE2"/>
    <w:rsid w:val="00103560"/>
    <w:rsid w:val="00104F42"/>
    <w:rsid w:val="00105EB8"/>
    <w:rsid w:val="00116DF1"/>
    <w:rsid w:val="00124603"/>
    <w:rsid w:val="00137597"/>
    <w:rsid w:val="00142C6A"/>
    <w:rsid w:val="001436BE"/>
    <w:rsid w:val="00155054"/>
    <w:rsid w:val="001625F6"/>
    <w:rsid w:val="00173DFB"/>
    <w:rsid w:val="00173F6E"/>
    <w:rsid w:val="00185B42"/>
    <w:rsid w:val="001913D9"/>
    <w:rsid w:val="00195D4E"/>
    <w:rsid w:val="001A005D"/>
    <w:rsid w:val="001A5E20"/>
    <w:rsid w:val="001A6FCD"/>
    <w:rsid w:val="001A7AEC"/>
    <w:rsid w:val="001B40B9"/>
    <w:rsid w:val="001C220C"/>
    <w:rsid w:val="001C4CD5"/>
    <w:rsid w:val="001D58CE"/>
    <w:rsid w:val="001E2C81"/>
    <w:rsid w:val="001E711B"/>
    <w:rsid w:val="001F40F1"/>
    <w:rsid w:val="001F71BB"/>
    <w:rsid w:val="00206A06"/>
    <w:rsid w:val="0022107F"/>
    <w:rsid w:val="00223B39"/>
    <w:rsid w:val="00237E13"/>
    <w:rsid w:val="00240DC3"/>
    <w:rsid w:val="002430F7"/>
    <w:rsid w:val="00246EAB"/>
    <w:rsid w:val="00251E9E"/>
    <w:rsid w:val="002568F6"/>
    <w:rsid w:val="00262A49"/>
    <w:rsid w:val="00265586"/>
    <w:rsid w:val="00265F86"/>
    <w:rsid w:val="0027170E"/>
    <w:rsid w:val="00282A14"/>
    <w:rsid w:val="002834AD"/>
    <w:rsid w:val="00283D6E"/>
    <w:rsid w:val="00285893"/>
    <w:rsid w:val="00287EE1"/>
    <w:rsid w:val="00290B68"/>
    <w:rsid w:val="00290E07"/>
    <w:rsid w:val="002926CD"/>
    <w:rsid w:val="0029375E"/>
    <w:rsid w:val="002A4B00"/>
    <w:rsid w:val="002A5FF4"/>
    <w:rsid w:val="002A6F6C"/>
    <w:rsid w:val="002B0FED"/>
    <w:rsid w:val="002B78E9"/>
    <w:rsid w:val="002B7EB5"/>
    <w:rsid w:val="002D0C7F"/>
    <w:rsid w:val="002D27EA"/>
    <w:rsid w:val="002D46F7"/>
    <w:rsid w:val="002E037A"/>
    <w:rsid w:val="002E210A"/>
    <w:rsid w:val="002E395A"/>
    <w:rsid w:val="002E3F04"/>
    <w:rsid w:val="002E5440"/>
    <w:rsid w:val="002E7F21"/>
    <w:rsid w:val="002F2D5D"/>
    <w:rsid w:val="002F4F04"/>
    <w:rsid w:val="00301348"/>
    <w:rsid w:val="00304385"/>
    <w:rsid w:val="003137B3"/>
    <w:rsid w:val="00313C38"/>
    <w:rsid w:val="0031756B"/>
    <w:rsid w:val="0032074A"/>
    <w:rsid w:val="003248DA"/>
    <w:rsid w:val="003276C2"/>
    <w:rsid w:val="003319F0"/>
    <w:rsid w:val="00331E40"/>
    <w:rsid w:val="00333140"/>
    <w:rsid w:val="00335189"/>
    <w:rsid w:val="00336D1C"/>
    <w:rsid w:val="003378F7"/>
    <w:rsid w:val="00342055"/>
    <w:rsid w:val="0034284D"/>
    <w:rsid w:val="00353578"/>
    <w:rsid w:val="00356382"/>
    <w:rsid w:val="00363BD8"/>
    <w:rsid w:val="0036511C"/>
    <w:rsid w:val="00373655"/>
    <w:rsid w:val="0038343F"/>
    <w:rsid w:val="00392497"/>
    <w:rsid w:val="003943E9"/>
    <w:rsid w:val="00395761"/>
    <w:rsid w:val="00396DE2"/>
    <w:rsid w:val="003A3670"/>
    <w:rsid w:val="003A3E7A"/>
    <w:rsid w:val="003A5C83"/>
    <w:rsid w:val="003B6CED"/>
    <w:rsid w:val="003C6F9A"/>
    <w:rsid w:val="003D55F6"/>
    <w:rsid w:val="003E1932"/>
    <w:rsid w:val="003E5974"/>
    <w:rsid w:val="003E7FE1"/>
    <w:rsid w:val="003F028E"/>
    <w:rsid w:val="003F6449"/>
    <w:rsid w:val="004004D1"/>
    <w:rsid w:val="0040655B"/>
    <w:rsid w:val="0041544D"/>
    <w:rsid w:val="00420C85"/>
    <w:rsid w:val="0042652B"/>
    <w:rsid w:val="004269C0"/>
    <w:rsid w:val="00427EC8"/>
    <w:rsid w:val="00431F31"/>
    <w:rsid w:val="004359ED"/>
    <w:rsid w:val="004425D6"/>
    <w:rsid w:val="004426E9"/>
    <w:rsid w:val="00442C93"/>
    <w:rsid w:val="004455E0"/>
    <w:rsid w:val="004518F1"/>
    <w:rsid w:val="004523AD"/>
    <w:rsid w:val="00452D22"/>
    <w:rsid w:val="0045316E"/>
    <w:rsid w:val="00465F5A"/>
    <w:rsid w:val="00466F10"/>
    <w:rsid w:val="004729A7"/>
    <w:rsid w:val="004742C9"/>
    <w:rsid w:val="0047443B"/>
    <w:rsid w:val="0047662A"/>
    <w:rsid w:val="0048485D"/>
    <w:rsid w:val="00486F89"/>
    <w:rsid w:val="00492EB3"/>
    <w:rsid w:val="0049303E"/>
    <w:rsid w:val="004A6904"/>
    <w:rsid w:val="004B1FC8"/>
    <w:rsid w:val="004B3F72"/>
    <w:rsid w:val="004C120A"/>
    <w:rsid w:val="004C2C74"/>
    <w:rsid w:val="004C6601"/>
    <w:rsid w:val="004C6E9D"/>
    <w:rsid w:val="004D0E02"/>
    <w:rsid w:val="004D4F68"/>
    <w:rsid w:val="004E28A9"/>
    <w:rsid w:val="004E6AED"/>
    <w:rsid w:val="004E6B74"/>
    <w:rsid w:val="004F0188"/>
    <w:rsid w:val="004F01B8"/>
    <w:rsid w:val="004F0906"/>
    <w:rsid w:val="004F5A52"/>
    <w:rsid w:val="004F74DF"/>
    <w:rsid w:val="00506219"/>
    <w:rsid w:val="00515F82"/>
    <w:rsid w:val="005162D0"/>
    <w:rsid w:val="005213C3"/>
    <w:rsid w:val="00526B1E"/>
    <w:rsid w:val="00535505"/>
    <w:rsid w:val="00543A31"/>
    <w:rsid w:val="005473F2"/>
    <w:rsid w:val="0055563A"/>
    <w:rsid w:val="00557D24"/>
    <w:rsid w:val="00565E5A"/>
    <w:rsid w:val="005673CF"/>
    <w:rsid w:val="00571132"/>
    <w:rsid w:val="00572EA7"/>
    <w:rsid w:val="005772FD"/>
    <w:rsid w:val="005817F1"/>
    <w:rsid w:val="00587FA1"/>
    <w:rsid w:val="00592867"/>
    <w:rsid w:val="00593A05"/>
    <w:rsid w:val="005A35E1"/>
    <w:rsid w:val="005A408C"/>
    <w:rsid w:val="005A479E"/>
    <w:rsid w:val="005B78FE"/>
    <w:rsid w:val="005C4B4B"/>
    <w:rsid w:val="005C6650"/>
    <w:rsid w:val="005C670F"/>
    <w:rsid w:val="005E6CDB"/>
    <w:rsid w:val="005E79AA"/>
    <w:rsid w:val="005F20A5"/>
    <w:rsid w:val="005F318A"/>
    <w:rsid w:val="005F6C01"/>
    <w:rsid w:val="005F7F60"/>
    <w:rsid w:val="006050D4"/>
    <w:rsid w:val="0060708A"/>
    <w:rsid w:val="0060750F"/>
    <w:rsid w:val="0061439A"/>
    <w:rsid w:val="00616A73"/>
    <w:rsid w:val="00620084"/>
    <w:rsid w:val="006334DA"/>
    <w:rsid w:val="006346FA"/>
    <w:rsid w:val="0064149D"/>
    <w:rsid w:val="00644E86"/>
    <w:rsid w:val="00646282"/>
    <w:rsid w:val="00646B47"/>
    <w:rsid w:val="0065158F"/>
    <w:rsid w:val="00652BA6"/>
    <w:rsid w:val="00653F33"/>
    <w:rsid w:val="00662B6F"/>
    <w:rsid w:val="00663B45"/>
    <w:rsid w:val="006740DD"/>
    <w:rsid w:val="00674EE7"/>
    <w:rsid w:val="00694E22"/>
    <w:rsid w:val="00696004"/>
    <w:rsid w:val="00697630"/>
    <w:rsid w:val="006A2325"/>
    <w:rsid w:val="006A7A66"/>
    <w:rsid w:val="006B0F4C"/>
    <w:rsid w:val="006B38C4"/>
    <w:rsid w:val="006B5F69"/>
    <w:rsid w:val="006D2B5F"/>
    <w:rsid w:val="006E1C3D"/>
    <w:rsid w:val="006E48E4"/>
    <w:rsid w:val="006E669F"/>
    <w:rsid w:val="00710C87"/>
    <w:rsid w:val="00710D56"/>
    <w:rsid w:val="0071129C"/>
    <w:rsid w:val="007116F8"/>
    <w:rsid w:val="00722F68"/>
    <w:rsid w:val="00723745"/>
    <w:rsid w:val="00723A3B"/>
    <w:rsid w:val="00725D70"/>
    <w:rsid w:val="007278DB"/>
    <w:rsid w:val="00730E98"/>
    <w:rsid w:val="00731819"/>
    <w:rsid w:val="0073296A"/>
    <w:rsid w:val="00735E78"/>
    <w:rsid w:val="007366DC"/>
    <w:rsid w:val="00756A75"/>
    <w:rsid w:val="00762F82"/>
    <w:rsid w:val="00763404"/>
    <w:rsid w:val="007646C4"/>
    <w:rsid w:val="00772430"/>
    <w:rsid w:val="00775E62"/>
    <w:rsid w:val="00777C10"/>
    <w:rsid w:val="00784B03"/>
    <w:rsid w:val="007853FA"/>
    <w:rsid w:val="00796538"/>
    <w:rsid w:val="00797AB2"/>
    <w:rsid w:val="007A62CF"/>
    <w:rsid w:val="007A7693"/>
    <w:rsid w:val="007B298E"/>
    <w:rsid w:val="007B334C"/>
    <w:rsid w:val="007B4561"/>
    <w:rsid w:val="007C044D"/>
    <w:rsid w:val="007C0A42"/>
    <w:rsid w:val="007C18B1"/>
    <w:rsid w:val="007C78FD"/>
    <w:rsid w:val="007D09FD"/>
    <w:rsid w:val="007D1C91"/>
    <w:rsid w:val="007D79EC"/>
    <w:rsid w:val="007E0080"/>
    <w:rsid w:val="007F50E4"/>
    <w:rsid w:val="00813BC7"/>
    <w:rsid w:val="00816F87"/>
    <w:rsid w:val="008206E4"/>
    <w:rsid w:val="008236AC"/>
    <w:rsid w:val="0082535A"/>
    <w:rsid w:val="00825BE8"/>
    <w:rsid w:val="0083468F"/>
    <w:rsid w:val="00840515"/>
    <w:rsid w:val="00842434"/>
    <w:rsid w:val="00843956"/>
    <w:rsid w:val="00844FEE"/>
    <w:rsid w:val="0086011A"/>
    <w:rsid w:val="00866915"/>
    <w:rsid w:val="0087149D"/>
    <w:rsid w:val="008723E0"/>
    <w:rsid w:val="0087480D"/>
    <w:rsid w:val="00877413"/>
    <w:rsid w:val="008878AC"/>
    <w:rsid w:val="00887AB8"/>
    <w:rsid w:val="00894C88"/>
    <w:rsid w:val="00897D87"/>
    <w:rsid w:val="008A3915"/>
    <w:rsid w:val="008B13AA"/>
    <w:rsid w:val="008C0F1D"/>
    <w:rsid w:val="008C69BB"/>
    <w:rsid w:val="008C7674"/>
    <w:rsid w:val="008D2EF1"/>
    <w:rsid w:val="008D3EFF"/>
    <w:rsid w:val="008E13E8"/>
    <w:rsid w:val="008F3601"/>
    <w:rsid w:val="008F38D0"/>
    <w:rsid w:val="008F6922"/>
    <w:rsid w:val="008F6B46"/>
    <w:rsid w:val="008F74EA"/>
    <w:rsid w:val="00900C22"/>
    <w:rsid w:val="009047BF"/>
    <w:rsid w:val="00905AB9"/>
    <w:rsid w:val="00906188"/>
    <w:rsid w:val="00907883"/>
    <w:rsid w:val="009205F8"/>
    <w:rsid w:val="00924A96"/>
    <w:rsid w:val="00925084"/>
    <w:rsid w:val="0092628E"/>
    <w:rsid w:val="0093409B"/>
    <w:rsid w:val="00934B95"/>
    <w:rsid w:val="00935706"/>
    <w:rsid w:val="00945B94"/>
    <w:rsid w:val="00952DE0"/>
    <w:rsid w:val="009541DE"/>
    <w:rsid w:val="00957421"/>
    <w:rsid w:val="009604D9"/>
    <w:rsid w:val="00963518"/>
    <w:rsid w:val="00963F78"/>
    <w:rsid w:val="00972B35"/>
    <w:rsid w:val="00975A25"/>
    <w:rsid w:val="0098216E"/>
    <w:rsid w:val="009835CE"/>
    <w:rsid w:val="00984A4B"/>
    <w:rsid w:val="009875BF"/>
    <w:rsid w:val="00990AF4"/>
    <w:rsid w:val="009956C8"/>
    <w:rsid w:val="00996F83"/>
    <w:rsid w:val="009B320A"/>
    <w:rsid w:val="009B3B9B"/>
    <w:rsid w:val="009B3CA4"/>
    <w:rsid w:val="009C1D16"/>
    <w:rsid w:val="009C7280"/>
    <w:rsid w:val="009D25D7"/>
    <w:rsid w:val="009E0380"/>
    <w:rsid w:val="009E1E2A"/>
    <w:rsid w:val="009E2986"/>
    <w:rsid w:val="009F558E"/>
    <w:rsid w:val="009F621A"/>
    <w:rsid w:val="00A0323A"/>
    <w:rsid w:val="00A056C9"/>
    <w:rsid w:val="00A13418"/>
    <w:rsid w:val="00A2602C"/>
    <w:rsid w:val="00A262A4"/>
    <w:rsid w:val="00A330C9"/>
    <w:rsid w:val="00A338F3"/>
    <w:rsid w:val="00A4218B"/>
    <w:rsid w:val="00A42EAD"/>
    <w:rsid w:val="00A47DD2"/>
    <w:rsid w:val="00A617FD"/>
    <w:rsid w:val="00A63230"/>
    <w:rsid w:val="00A730C9"/>
    <w:rsid w:val="00A735C2"/>
    <w:rsid w:val="00A84A64"/>
    <w:rsid w:val="00A87C4F"/>
    <w:rsid w:val="00A93184"/>
    <w:rsid w:val="00A93C8A"/>
    <w:rsid w:val="00A96D26"/>
    <w:rsid w:val="00AA32EC"/>
    <w:rsid w:val="00AB0E30"/>
    <w:rsid w:val="00AC2CEC"/>
    <w:rsid w:val="00AC3B74"/>
    <w:rsid w:val="00AE1181"/>
    <w:rsid w:val="00AE1449"/>
    <w:rsid w:val="00AE2F18"/>
    <w:rsid w:val="00AF4124"/>
    <w:rsid w:val="00B03F86"/>
    <w:rsid w:val="00B0685F"/>
    <w:rsid w:val="00B1096B"/>
    <w:rsid w:val="00B14EF8"/>
    <w:rsid w:val="00B23B08"/>
    <w:rsid w:val="00B321FC"/>
    <w:rsid w:val="00B32EFF"/>
    <w:rsid w:val="00B32F89"/>
    <w:rsid w:val="00B412A8"/>
    <w:rsid w:val="00B42767"/>
    <w:rsid w:val="00B52FCD"/>
    <w:rsid w:val="00B6557E"/>
    <w:rsid w:val="00B75885"/>
    <w:rsid w:val="00B778BC"/>
    <w:rsid w:val="00B80F28"/>
    <w:rsid w:val="00B8422D"/>
    <w:rsid w:val="00B86858"/>
    <w:rsid w:val="00B92C73"/>
    <w:rsid w:val="00B96D6A"/>
    <w:rsid w:val="00BA0CE1"/>
    <w:rsid w:val="00BA15E5"/>
    <w:rsid w:val="00BA6EAD"/>
    <w:rsid w:val="00BA78AB"/>
    <w:rsid w:val="00BB1E71"/>
    <w:rsid w:val="00BB42BA"/>
    <w:rsid w:val="00BB697E"/>
    <w:rsid w:val="00BD1686"/>
    <w:rsid w:val="00BD1A4E"/>
    <w:rsid w:val="00BD408E"/>
    <w:rsid w:val="00BD4791"/>
    <w:rsid w:val="00BD7438"/>
    <w:rsid w:val="00BE1C18"/>
    <w:rsid w:val="00BE757F"/>
    <w:rsid w:val="00BE75BA"/>
    <w:rsid w:val="00BF398F"/>
    <w:rsid w:val="00C00F47"/>
    <w:rsid w:val="00C10876"/>
    <w:rsid w:val="00C1248F"/>
    <w:rsid w:val="00C21BCE"/>
    <w:rsid w:val="00C24506"/>
    <w:rsid w:val="00C24E2D"/>
    <w:rsid w:val="00C259B0"/>
    <w:rsid w:val="00C317EC"/>
    <w:rsid w:val="00C31A33"/>
    <w:rsid w:val="00C326A1"/>
    <w:rsid w:val="00C531DD"/>
    <w:rsid w:val="00C55B44"/>
    <w:rsid w:val="00C56093"/>
    <w:rsid w:val="00C70D89"/>
    <w:rsid w:val="00C75213"/>
    <w:rsid w:val="00C82059"/>
    <w:rsid w:val="00C83F4E"/>
    <w:rsid w:val="00C8656A"/>
    <w:rsid w:val="00C87989"/>
    <w:rsid w:val="00C90AAC"/>
    <w:rsid w:val="00CA3CA2"/>
    <w:rsid w:val="00CA59C0"/>
    <w:rsid w:val="00CA6ABE"/>
    <w:rsid w:val="00CB16E6"/>
    <w:rsid w:val="00CB3F9D"/>
    <w:rsid w:val="00CC0974"/>
    <w:rsid w:val="00CC1073"/>
    <w:rsid w:val="00CC643F"/>
    <w:rsid w:val="00CD39C4"/>
    <w:rsid w:val="00CD78CE"/>
    <w:rsid w:val="00CE3D2C"/>
    <w:rsid w:val="00CE4CA9"/>
    <w:rsid w:val="00CE59E1"/>
    <w:rsid w:val="00CE6C83"/>
    <w:rsid w:val="00CF1365"/>
    <w:rsid w:val="00CF4F19"/>
    <w:rsid w:val="00CF6E6C"/>
    <w:rsid w:val="00D02543"/>
    <w:rsid w:val="00D06191"/>
    <w:rsid w:val="00D13DBB"/>
    <w:rsid w:val="00D174A7"/>
    <w:rsid w:val="00D21BBA"/>
    <w:rsid w:val="00D24D02"/>
    <w:rsid w:val="00D26B84"/>
    <w:rsid w:val="00D3066A"/>
    <w:rsid w:val="00D4582C"/>
    <w:rsid w:val="00D46143"/>
    <w:rsid w:val="00D52F68"/>
    <w:rsid w:val="00D53452"/>
    <w:rsid w:val="00D548DE"/>
    <w:rsid w:val="00D57A64"/>
    <w:rsid w:val="00D606C9"/>
    <w:rsid w:val="00D63D29"/>
    <w:rsid w:val="00D63F6C"/>
    <w:rsid w:val="00D645AF"/>
    <w:rsid w:val="00D6514D"/>
    <w:rsid w:val="00D70290"/>
    <w:rsid w:val="00D749FB"/>
    <w:rsid w:val="00D76DB3"/>
    <w:rsid w:val="00D822E8"/>
    <w:rsid w:val="00D84B87"/>
    <w:rsid w:val="00D92F52"/>
    <w:rsid w:val="00D95AC2"/>
    <w:rsid w:val="00DA550D"/>
    <w:rsid w:val="00DA5F7F"/>
    <w:rsid w:val="00DA73BE"/>
    <w:rsid w:val="00DB3165"/>
    <w:rsid w:val="00DB6473"/>
    <w:rsid w:val="00DB7396"/>
    <w:rsid w:val="00DC10D3"/>
    <w:rsid w:val="00DC1718"/>
    <w:rsid w:val="00DC2A56"/>
    <w:rsid w:val="00DC3AD2"/>
    <w:rsid w:val="00DD1C62"/>
    <w:rsid w:val="00DD216C"/>
    <w:rsid w:val="00DD684A"/>
    <w:rsid w:val="00DE4DB4"/>
    <w:rsid w:val="00DF1311"/>
    <w:rsid w:val="00DF2C94"/>
    <w:rsid w:val="00DF6951"/>
    <w:rsid w:val="00DF7FC5"/>
    <w:rsid w:val="00E00B00"/>
    <w:rsid w:val="00E07B01"/>
    <w:rsid w:val="00E240CE"/>
    <w:rsid w:val="00E32B8B"/>
    <w:rsid w:val="00E33E1C"/>
    <w:rsid w:val="00E35421"/>
    <w:rsid w:val="00E43B35"/>
    <w:rsid w:val="00E52D95"/>
    <w:rsid w:val="00E54D21"/>
    <w:rsid w:val="00E57C77"/>
    <w:rsid w:val="00E6327B"/>
    <w:rsid w:val="00E6472E"/>
    <w:rsid w:val="00E6477F"/>
    <w:rsid w:val="00E73242"/>
    <w:rsid w:val="00E77728"/>
    <w:rsid w:val="00E77B11"/>
    <w:rsid w:val="00E80412"/>
    <w:rsid w:val="00E80CA5"/>
    <w:rsid w:val="00E85188"/>
    <w:rsid w:val="00E94418"/>
    <w:rsid w:val="00E94DF8"/>
    <w:rsid w:val="00EA3A7A"/>
    <w:rsid w:val="00EA6678"/>
    <w:rsid w:val="00EA68A3"/>
    <w:rsid w:val="00EB2906"/>
    <w:rsid w:val="00EB559A"/>
    <w:rsid w:val="00EB6C46"/>
    <w:rsid w:val="00EC077D"/>
    <w:rsid w:val="00EC0833"/>
    <w:rsid w:val="00EC5926"/>
    <w:rsid w:val="00EC77CD"/>
    <w:rsid w:val="00ED0A54"/>
    <w:rsid w:val="00ED0E9A"/>
    <w:rsid w:val="00ED5253"/>
    <w:rsid w:val="00EE13A4"/>
    <w:rsid w:val="00EE1D57"/>
    <w:rsid w:val="00EE2B01"/>
    <w:rsid w:val="00EE430B"/>
    <w:rsid w:val="00EE741A"/>
    <w:rsid w:val="00EF4945"/>
    <w:rsid w:val="00F01328"/>
    <w:rsid w:val="00F01375"/>
    <w:rsid w:val="00F03453"/>
    <w:rsid w:val="00F035AC"/>
    <w:rsid w:val="00F12EFE"/>
    <w:rsid w:val="00F13153"/>
    <w:rsid w:val="00F20A73"/>
    <w:rsid w:val="00F2164D"/>
    <w:rsid w:val="00F246DC"/>
    <w:rsid w:val="00F31781"/>
    <w:rsid w:val="00F3322B"/>
    <w:rsid w:val="00F40A0F"/>
    <w:rsid w:val="00F411AE"/>
    <w:rsid w:val="00F5071C"/>
    <w:rsid w:val="00F54B44"/>
    <w:rsid w:val="00F55EBB"/>
    <w:rsid w:val="00F6443E"/>
    <w:rsid w:val="00F71994"/>
    <w:rsid w:val="00F719DC"/>
    <w:rsid w:val="00F77B29"/>
    <w:rsid w:val="00F77F84"/>
    <w:rsid w:val="00F801F1"/>
    <w:rsid w:val="00F84417"/>
    <w:rsid w:val="00F84B20"/>
    <w:rsid w:val="00F85973"/>
    <w:rsid w:val="00F86AD0"/>
    <w:rsid w:val="00F92938"/>
    <w:rsid w:val="00FB5D40"/>
    <w:rsid w:val="00FD3985"/>
    <w:rsid w:val="00FE3372"/>
    <w:rsid w:val="00FF0453"/>
    <w:rsid w:val="00FF075B"/>
    <w:rsid w:val="00FF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C804"/>
  <w15:chartTrackingRefBased/>
  <w15:docId w15:val="{ECA27D60-E2FE-4D26-A3FA-27507817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7D24"/>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7D24"/>
    <w:rPr>
      <w:color w:val="0066CC"/>
      <w:u w:val="single"/>
    </w:rPr>
  </w:style>
  <w:style w:type="character" w:customStyle="1" w:styleId="a4">
    <w:name w:val="Основной текст_"/>
    <w:basedOn w:val="a0"/>
    <w:link w:val="3"/>
    <w:rsid w:val="00557D24"/>
    <w:rPr>
      <w:rFonts w:eastAsia="Times New Roman" w:cs="Times New Roman"/>
      <w:sz w:val="27"/>
      <w:szCs w:val="27"/>
      <w:shd w:val="clear" w:color="auto" w:fill="FFFFFF"/>
    </w:rPr>
  </w:style>
  <w:style w:type="character" w:customStyle="1" w:styleId="13">
    <w:name w:val="Заголовок №1 (3)_"/>
    <w:basedOn w:val="a0"/>
    <w:link w:val="130"/>
    <w:rsid w:val="00557D24"/>
    <w:rPr>
      <w:rFonts w:eastAsia="Times New Roman" w:cs="Times New Roman"/>
      <w:sz w:val="27"/>
      <w:szCs w:val="27"/>
      <w:shd w:val="clear" w:color="auto" w:fill="FFFFFF"/>
    </w:rPr>
  </w:style>
  <w:style w:type="character" w:customStyle="1" w:styleId="a5">
    <w:name w:val="Основной текст + Полужирный"/>
    <w:basedOn w:val="a4"/>
    <w:rsid w:val="00557D24"/>
    <w:rPr>
      <w:rFonts w:eastAsia="Times New Roman" w:cs="Times New Roman"/>
      <w:b/>
      <w:bCs/>
      <w:sz w:val="27"/>
      <w:szCs w:val="27"/>
      <w:shd w:val="clear" w:color="auto" w:fill="FFFFFF"/>
    </w:rPr>
  </w:style>
  <w:style w:type="character" w:customStyle="1" w:styleId="1">
    <w:name w:val="Основной текст1"/>
    <w:basedOn w:val="a4"/>
    <w:rsid w:val="00557D24"/>
    <w:rPr>
      <w:rFonts w:eastAsia="Times New Roman" w:cs="Times New Roman"/>
      <w:sz w:val="27"/>
      <w:szCs w:val="27"/>
      <w:u w:val="single"/>
      <w:shd w:val="clear" w:color="auto" w:fill="FFFFFF"/>
      <w:lang w:val="en-US"/>
    </w:rPr>
  </w:style>
  <w:style w:type="paragraph" w:customStyle="1" w:styleId="3">
    <w:name w:val="Основной текст3"/>
    <w:basedOn w:val="a"/>
    <w:link w:val="a4"/>
    <w:rsid w:val="00557D24"/>
    <w:pPr>
      <w:shd w:val="clear" w:color="auto" w:fill="FFFFFF"/>
      <w:spacing w:before="960" w:after="360" w:line="0" w:lineRule="atLeast"/>
      <w:ind w:hanging="480"/>
      <w:jc w:val="center"/>
    </w:pPr>
    <w:rPr>
      <w:rFonts w:ascii="Times New Roman" w:eastAsia="Times New Roman" w:hAnsi="Times New Roman" w:cs="Times New Roman"/>
      <w:color w:val="auto"/>
      <w:sz w:val="27"/>
      <w:szCs w:val="27"/>
      <w:lang w:val="ru-RU" w:eastAsia="en-US"/>
    </w:rPr>
  </w:style>
  <w:style w:type="paragraph" w:customStyle="1" w:styleId="130">
    <w:name w:val="Заголовок №1 (3)"/>
    <w:basedOn w:val="a"/>
    <w:link w:val="13"/>
    <w:rsid w:val="00557D24"/>
    <w:pPr>
      <w:shd w:val="clear" w:color="auto" w:fill="FFFFFF"/>
      <w:spacing w:before="360" w:line="320" w:lineRule="exact"/>
      <w:jc w:val="center"/>
      <w:outlineLvl w:val="0"/>
    </w:pPr>
    <w:rPr>
      <w:rFonts w:ascii="Times New Roman" w:eastAsia="Times New Roman" w:hAnsi="Times New Roman" w:cs="Times New Roman"/>
      <w:color w:val="auto"/>
      <w:sz w:val="27"/>
      <w:szCs w:val="27"/>
      <w:lang w:val="ru-RU" w:eastAsia="en-US"/>
    </w:rPr>
  </w:style>
  <w:style w:type="paragraph" w:styleId="a6">
    <w:name w:val="Balloon Text"/>
    <w:basedOn w:val="a"/>
    <w:link w:val="a7"/>
    <w:uiPriority w:val="99"/>
    <w:semiHidden/>
    <w:unhideWhenUsed/>
    <w:rsid w:val="00557D24"/>
    <w:rPr>
      <w:rFonts w:ascii="Segoe UI" w:hAnsi="Segoe UI" w:cs="Segoe UI"/>
      <w:sz w:val="18"/>
      <w:szCs w:val="18"/>
    </w:rPr>
  </w:style>
  <w:style w:type="character" w:customStyle="1" w:styleId="a7">
    <w:name w:val="Текст выноски Знак"/>
    <w:basedOn w:val="a0"/>
    <w:link w:val="a6"/>
    <w:uiPriority w:val="99"/>
    <w:semiHidden/>
    <w:rsid w:val="00557D24"/>
    <w:rPr>
      <w:rFonts w:ascii="Segoe UI" w:eastAsia="Arial Unicode MS" w:hAnsi="Segoe UI" w:cs="Segoe UI"/>
      <w:color w:val="000000"/>
      <w:sz w:val="18"/>
      <w:szCs w:val="18"/>
      <w:lang w:val="ru" w:eastAsia="ru-RU"/>
    </w:rPr>
  </w:style>
  <w:style w:type="character" w:customStyle="1" w:styleId="2">
    <w:name w:val="Основной текст2"/>
    <w:basedOn w:val="a4"/>
    <w:rsid w:val="00557D24"/>
    <w:rPr>
      <w:rFonts w:ascii="Times New Roman" w:eastAsia="Times New Roman" w:hAnsi="Times New Roman" w:cs="Times New Roman"/>
      <w:b w:val="0"/>
      <w:bCs w:val="0"/>
      <w:i w:val="0"/>
      <w:iCs w:val="0"/>
      <w:smallCaps w:val="0"/>
      <w:strike w:val="0"/>
      <w:spacing w:val="0"/>
      <w:sz w:val="27"/>
      <w:szCs w:val="27"/>
      <w:u w:val="single"/>
      <w:shd w:val="clear" w:color="auto" w:fill="FFFFFF"/>
      <w:lang w:val="en-US"/>
    </w:rPr>
  </w:style>
  <w:style w:type="character" w:customStyle="1" w:styleId="30">
    <w:name w:val="Основной текст (3)_"/>
    <w:basedOn w:val="a0"/>
    <w:link w:val="31"/>
    <w:rsid w:val="00557D24"/>
    <w:rPr>
      <w:rFonts w:eastAsia="Times New Roman" w:cs="Times New Roman"/>
      <w:sz w:val="27"/>
      <w:szCs w:val="27"/>
      <w:shd w:val="clear" w:color="auto" w:fill="FFFFFF"/>
    </w:rPr>
  </w:style>
  <w:style w:type="paragraph" w:customStyle="1" w:styleId="31">
    <w:name w:val="Основной текст (3)"/>
    <w:basedOn w:val="a"/>
    <w:link w:val="30"/>
    <w:rsid w:val="00557D24"/>
    <w:pPr>
      <w:shd w:val="clear" w:color="auto" w:fill="FFFFFF"/>
      <w:spacing w:before="600" w:line="317" w:lineRule="exact"/>
      <w:jc w:val="center"/>
    </w:pPr>
    <w:rPr>
      <w:rFonts w:ascii="Times New Roman" w:eastAsia="Times New Roman" w:hAnsi="Times New Roman" w:cs="Times New Roman"/>
      <w:color w:val="auto"/>
      <w:sz w:val="27"/>
      <w:szCs w:val="27"/>
      <w:lang w:val="ru-RU" w:eastAsia="en-US"/>
    </w:rPr>
  </w:style>
  <w:style w:type="table" w:styleId="a8">
    <w:name w:val="Table Grid"/>
    <w:basedOn w:val="a1"/>
    <w:uiPriority w:val="39"/>
    <w:rsid w:val="00557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5158F"/>
    <w:pPr>
      <w:ind w:left="720"/>
      <w:contextualSpacing/>
    </w:pPr>
  </w:style>
  <w:style w:type="character" w:customStyle="1" w:styleId="10">
    <w:name w:val="Заголовок №1_"/>
    <w:basedOn w:val="a0"/>
    <w:link w:val="11"/>
    <w:rsid w:val="0083468F"/>
    <w:rPr>
      <w:rFonts w:eastAsia="Times New Roman" w:cs="Times New Roman"/>
      <w:sz w:val="27"/>
      <w:szCs w:val="27"/>
      <w:shd w:val="clear" w:color="auto" w:fill="FFFFFF"/>
    </w:rPr>
  </w:style>
  <w:style w:type="character" w:customStyle="1" w:styleId="195pt">
    <w:name w:val="Заголовок №1 + 9;5 pt"/>
    <w:basedOn w:val="10"/>
    <w:rsid w:val="0083468F"/>
    <w:rPr>
      <w:rFonts w:eastAsia="Times New Roman" w:cs="Times New Roman"/>
      <w:sz w:val="19"/>
      <w:szCs w:val="19"/>
      <w:shd w:val="clear" w:color="auto" w:fill="FFFFFF"/>
    </w:rPr>
  </w:style>
  <w:style w:type="paragraph" w:customStyle="1" w:styleId="11">
    <w:name w:val="Заголовок №1"/>
    <w:basedOn w:val="a"/>
    <w:link w:val="10"/>
    <w:rsid w:val="0083468F"/>
    <w:pPr>
      <w:shd w:val="clear" w:color="auto" w:fill="FFFFFF"/>
      <w:spacing w:before="240" w:after="360" w:line="0" w:lineRule="atLeast"/>
      <w:outlineLvl w:val="0"/>
    </w:pPr>
    <w:rPr>
      <w:rFonts w:ascii="Times New Roman" w:eastAsia="Times New Roman" w:hAnsi="Times New Roman" w:cs="Times New Roman"/>
      <w:color w:val="auto"/>
      <w:sz w:val="27"/>
      <w:szCs w:val="27"/>
      <w:lang w:val="ru-RU" w:eastAsia="en-US"/>
    </w:rPr>
  </w:style>
  <w:style w:type="paragraph" w:customStyle="1" w:styleId="ConsPlusNormal">
    <w:name w:val="ConsPlusNormal"/>
    <w:rsid w:val="009604D9"/>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9604D9"/>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9604D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ody Text"/>
    <w:basedOn w:val="a"/>
    <w:link w:val="ab"/>
    <w:rsid w:val="00952DE0"/>
    <w:pPr>
      <w:jc w:val="both"/>
    </w:pPr>
    <w:rPr>
      <w:rFonts w:ascii="Times New Roman" w:eastAsia="Times New Roman" w:hAnsi="Times New Roman" w:cs="Times New Roman"/>
      <w:color w:val="auto"/>
      <w:sz w:val="28"/>
      <w:szCs w:val="20"/>
      <w:lang w:val="ru-RU"/>
    </w:rPr>
  </w:style>
  <w:style w:type="character" w:customStyle="1" w:styleId="ab">
    <w:name w:val="Основной текст Знак"/>
    <w:basedOn w:val="a0"/>
    <w:link w:val="aa"/>
    <w:rsid w:val="00952DE0"/>
    <w:rPr>
      <w:rFonts w:eastAsia="Times New Roman" w:cs="Times New Roman"/>
      <w:sz w:val="28"/>
      <w:szCs w:val="20"/>
      <w:lang w:eastAsia="ru-RU"/>
    </w:rPr>
  </w:style>
  <w:style w:type="paragraph" w:styleId="ac">
    <w:name w:val="header"/>
    <w:basedOn w:val="a"/>
    <w:link w:val="ad"/>
    <w:uiPriority w:val="99"/>
    <w:unhideWhenUsed/>
    <w:rsid w:val="002D0C7F"/>
    <w:pPr>
      <w:tabs>
        <w:tab w:val="center" w:pos="4677"/>
        <w:tab w:val="right" w:pos="9355"/>
      </w:tabs>
    </w:pPr>
  </w:style>
  <w:style w:type="character" w:customStyle="1" w:styleId="ad">
    <w:name w:val="Верхний колонтитул Знак"/>
    <w:basedOn w:val="a0"/>
    <w:link w:val="ac"/>
    <w:uiPriority w:val="99"/>
    <w:rsid w:val="002D0C7F"/>
    <w:rPr>
      <w:rFonts w:ascii="Arial Unicode MS" w:eastAsia="Arial Unicode MS" w:hAnsi="Arial Unicode MS" w:cs="Arial Unicode MS"/>
      <w:color w:val="000000"/>
      <w:sz w:val="24"/>
      <w:szCs w:val="24"/>
      <w:lang w:val="ru" w:eastAsia="ru-RU"/>
    </w:rPr>
  </w:style>
  <w:style w:type="paragraph" w:styleId="ae">
    <w:name w:val="footer"/>
    <w:basedOn w:val="a"/>
    <w:link w:val="af"/>
    <w:uiPriority w:val="99"/>
    <w:unhideWhenUsed/>
    <w:rsid w:val="002D0C7F"/>
    <w:pPr>
      <w:tabs>
        <w:tab w:val="center" w:pos="4677"/>
        <w:tab w:val="right" w:pos="9355"/>
      </w:tabs>
    </w:pPr>
  </w:style>
  <w:style w:type="character" w:customStyle="1" w:styleId="af">
    <w:name w:val="Нижний колонтитул Знак"/>
    <w:basedOn w:val="a0"/>
    <w:link w:val="ae"/>
    <w:uiPriority w:val="99"/>
    <w:rsid w:val="002D0C7F"/>
    <w:rPr>
      <w:rFonts w:ascii="Arial Unicode MS" w:eastAsia="Arial Unicode MS" w:hAnsi="Arial Unicode MS" w:cs="Arial Unicode MS"/>
      <w:color w:val="000000"/>
      <w:sz w:val="24"/>
      <w:szCs w:val="24"/>
      <w:lang w:val="ru" w:eastAsia="ru-RU"/>
    </w:rPr>
  </w:style>
  <w:style w:type="character" w:styleId="af0">
    <w:name w:val="annotation reference"/>
    <w:basedOn w:val="a0"/>
    <w:uiPriority w:val="99"/>
    <w:semiHidden/>
    <w:unhideWhenUsed/>
    <w:rsid w:val="00EE1D57"/>
    <w:rPr>
      <w:sz w:val="16"/>
      <w:szCs w:val="16"/>
    </w:rPr>
  </w:style>
  <w:style w:type="paragraph" w:styleId="af1">
    <w:name w:val="annotation text"/>
    <w:basedOn w:val="a"/>
    <w:link w:val="af2"/>
    <w:uiPriority w:val="99"/>
    <w:semiHidden/>
    <w:unhideWhenUsed/>
    <w:rsid w:val="00EE1D57"/>
    <w:rPr>
      <w:sz w:val="20"/>
      <w:szCs w:val="20"/>
    </w:rPr>
  </w:style>
  <w:style w:type="character" w:customStyle="1" w:styleId="af2">
    <w:name w:val="Текст примечания Знак"/>
    <w:basedOn w:val="a0"/>
    <w:link w:val="af1"/>
    <w:uiPriority w:val="99"/>
    <w:semiHidden/>
    <w:rsid w:val="00EE1D57"/>
    <w:rPr>
      <w:rFonts w:ascii="Arial Unicode MS" w:eastAsia="Arial Unicode MS" w:hAnsi="Arial Unicode MS" w:cs="Arial Unicode MS"/>
      <w:color w:val="000000"/>
      <w:sz w:val="20"/>
      <w:szCs w:val="20"/>
      <w:lang w:val="ru" w:eastAsia="ru-RU"/>
    </w:rPr>
  </w:style>
  <w:style w:type="paragraph" w:styleId="af3">
    <w:name w:val="annotation subject"/>
    <w:basedOn w:val="af1"/>
    <w:next w:val="af1"/>
    <w:link w:val="af4"/>
    <w:uiPriority w:val="99"/>
    <w:semiHidden/>
    <w:unhideWhenUsed/>
    <w:rsid w:val="00EE1D57"/>
    <w:rPr>
      <w:b/>
      <w:bCs/>
    </w:rPr>
  </w:style>
  <w:style w:type="character" w:customStyle="1" w:styleId="af4">
    <w:name w:val="Тема примечания Знак"/>
    <w:basedOn w:val="af2"/>
    <w:link w:val="af3"/>
    <w:uiPriority w:val="99"/>
    <w:semiHidden/>
    <w:rsid w:val="00EE1D57"/>
    <w:rPr>
      <w:rFonts w:ascii="Arial Unicode MS" w:eastAsia="Arial Unicode MS" w:hAnsi="Arial Unicode MS" w:cs="Arial Unicode MS"/>
      <w:b/>
      <w:bCs/>
      <w:color w:val="000000"/>
      <w:sz w:val="20"/>
      <w:szCs w:val="20"/>
      <w:lang w:val="ru" w:eastAsia="ru-RU"/>
    </w:rPr>
  </w:style>
  <w:style w:type="paragraph" w:styleId="af5">
    <w:name w:val="Revision"/>
    <w:hidden/>
    <w:uiPriority w:val="99"/>
    <w:semiHidden/>
    <w:rsid w:val="00EE1D57"/>
    <w:pPr>
      <w:spacing w:after="0" w:line="240" w:lineRule="auto"/>
    </w:pPr>
    <w:rPr>
      <w:rFonts w:ascii="Arial Unicode MS" w:eastAsia="Arial Unicode MS" w:hAnsi="Arial Unicode MS" w:cs="Arial Unicode MS"/>
      <w:color w:val="000000"/>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83093">
      <w:bodyDiv w:val="1"/>
      <w:marLeft w:val="0"/>
      <w:marRight w:val="0"/>
      <w:marTop w:val="0"/>
      <w:marBottom w:val="0"/>
      <w:divBdr>
        <w:top w:val="none" w:sz="0" w:space="0" w:color="auto"/>
        <w:left w:val="none" w:sz="0" w:space="0" w:color="auto"/>
        <w:bottom w:val="none" w:sz="0" w:space="0" w:color="auto"/>
        <w:right w:val="none" w:sz="0" w:space="0" w:color="auto"/>
      </w:divBdr>
    </w:div>
    <w:div w:id="677735590">
      <w:bodyDiv w:val="1"/>
      <w:marLeft w:val="0"/>
      <w:marRight w:val="0"/>
      <w:marTop w:val="0"/>
      <w:marBottom w:val="0"/>
      <w:divBdr>
        <w:top w:val="none" w:sz="0" w:space="0" w:color="auto"/>
        <w:left w:val="none" w:sz="0" w:space="0" w:color="auto"/>
        <w:bottom w:val="none" w:sz="0" w:space="0" w:color="auto"/>
        <w:right w:val="none" w:sz="0" w:space="0" w:color="auto"/>
      </w:divBdr>
    </w:div>
    <w:div w:id="730035734">
      <w:bodyDiv w:val="1"/>
      <w:marLeft w:val="0"/>
      <w:marRight w:val="0"/>
      <w:marTop w:val="0"/>
      <w:marBottom w:val="0"/>
      <w:divBdr>
        <w:top w:val="none" w:sz="0" w:space="0" w:color="auto"/>
        <w:left w:val="none" w:sz="0" w:space="0" w:color="auto"/>
        <w:bottom w:val="none" w:sz="0" w:space="0" w:color="auto"/>
        <w:right w:val="none" w:sz="0" w:space="0" w:color="auto"/>
      </w:divBdr>
    </w:div>
    <w:div w:id="743793028">
      <w:bodyDiv w:val="1"/>
      <w:marLeft w:val="0"/>
      <w:marRight w:val="0"/>
      <w:marTop w:val="0"/>
      <w:marBottom w:val="0"/>
      <w:divBdr>
        <w:top w:val="none" w:sz="0" w:space="0" w:color="auto"/>
        <w:left w:val="none" w:sz="0" w:space="0" w:color="auto"/>
        <w:bottom w:val="none" w:sz="0" w:space="0" w:color="auto"/>
        <w:right w:val="none" w:sz="0" w:space="0" w:color="auto"/>
      </w:divBdr>
    </w:div>
    <w:div w:id="892694350">
      <w:bodyDiv w:val="1"/>
      <w:marLeft w:val="0"/>
      <w:marRight w:val="0"/>
      <w:marTop w:val="0"/>
      <w:marBottom w:val="0"/>
      <w:divBdr>
        <w:top w:val="none" w:sz="0" w:space="0" w:color="auto"/>
        <w:left w:val="none" w:sz="0" w:space="0" w:color="auto"/>
        <w:bottom w:val="none" w:sz="0" w:space="0" w:color="auto"/>
        <w:right w:val="none" w:sz="0" w:space="0" w:color="auto"/>
      </w:divBdr>
    </w:div>
    <w:div w:id="956449298">
      <w:bodyDiv w:val="1"/>
      <w:marLeft w:val="0"/>
      <w:marRight w:val="0"/>
      <w:marTop w:val="0"/>
      <w:marBottom w:val="0"/>
      <w:divBdr>
        <w:top w:val="none" w:sz="0" w:space="0" w:color="auto"/>
        <w:left w:val="none" w:sz="0" w:space="0" w:color="auto"/>
        <w:bottom w:val="none" w:sz="0" w:space="0" w:color="auto"/>
        <w:right w:val="none" w:sz="0" w:space="0" w:color="auto"/>
      </w:divBdr>
    </w:div>
    <w:div w:id="1047491302">
      <w:bodyDiv w:val="1"/>
      <w:marLeft w:val="0"/>
      <w:marRight w:val="0"/>
      <w:marTop w:val="0"/>
      <w:marBottom w:val="0"/>
      <w:divBdr>
        <w:top w:val="none" w:sz="0" w:space="0" w:color="auto"/>
        <w:left w:val="none" w:sz="0" w:space="0" w:color="auto"/>
        <w:bottom w:val="none" w:sz="0" w:space="0" w:color="auto"/>
        <w:right w:val="none" w:sz="0" w:space="0" w:color="auto"/>
      </w:divBdr>
    </w:div>
    <w:div w:id="1107776819">
      <w:bodyDiv w:val="1"/>
      <w:marLeft w:val="0"/>
      <w:marRight w:val="0"/>
      <w:marTop w:val="0"/>
      <w:marBottom w:val="0"/>
      <w:divBdr>
        <w:top w:val="none" w:sz="0" w:space="0" w:color="auto"/>
        <w:left w:val="none" w:sz="0" w:space="0" w:color="auto"/>
        <w:bottom w:val="none" w:sz="0" w:space="0" w:color="auto"/>
        <w:right w:val="none" w:sz="0" w:space="0" w:color="auto"/>
      </w:divBdr>
    </w:div>
    <w:div w:id="1363438551">
      <w:bodyDiv w:val="1"/>
      <w:marLeft w:val="0"/>
      <w:marRight w:val="0"/>
      <w:marTop w:val="0"/>
      <w:marBottom w:val="0"/>
      <w:divBdr>
        <w:top w:val="none" w:sz="0" w:space="0" w:color="auto"/>
        <w:left w:val="none" w:sz="0" w:space="0" w:color="auto"/>
        <w:bottom w:val="none" w:sz="0" w:space="0" w:color="auto"/>
        <w:right w:val="none" w:sz="0" w:space="0" w:color="auto"/>
      </w:divBdr>
    </w:div>
    <w:div w:id="1547525023">
      <w:bodyDiv w:val="1"/>
      <w:marLeft w:val="0"/>
      <w:marRight w:val="0"/>
      <w:marTop w:val="0"/>
      <w:marBottom w:val="0"/>
      <w:divBdr>
        <w:top w:val="none" w:sz="0" w:space="0" w:color="auto"/>
        <w:left w:val="none" w:sz="0" w:space="0" w:color="auto"/>
        <w:bottom w:val="none" w:sz="0" w:space="0" w:color="auto"/>
        <w:right w:val="none" w:sz="0" w:space="0" w:color="auto"/>
      </w:divBdr>
    </w:div>
    <w:div w:id="1553150630">
      <w:bodyDiv w:val="1"/>
      <w:marLeft w:val="0"/>
      <w:marRight w:val="0"/>
      <w:marTop w:val="0"/>
      <w:marBottom w:val="0"/>
      <w:divBdr>
        <w:top w:val="none" w:sz="0" w:space="0" w:color="auto"/>
        <w:left w:val="none" w:sz="0" w:space="0" w:color="auto"/>
        <w:bottom w:val="none" w:sz="0" w:space="0" w:color="auto"/>
        <w:right w:val="none" w:sz="0" w:space="0" w:color="auto"/>
      </w:divBdr>
    </w:div>
    <w:div w:id="1610819838">
      <w:bodyDiv w:val="1"/>
      <w:marLeft w:val="0"/>
      <w:marRight w:val="0"/>
      <w:marTop w:val="0"/>
      <w:marBottom w:val="0"/>
      <w:divBdr>
        <w:top w:val="none" w:sz="0" w:space="0" w:color="auto"/>
        <w:left w:val="none" w:sz="0" w:space="0" w:color="auto"/>
        <w:bottom w:val="none" w:sz="0" w:space="0" w:color="auto"/>
        <w:right w:val="none" w:sz="0" w:space="0" w:color="auto"/>
      </w:divBdr>
    </w:div>
    <w:div w:id="1659764912">
      <w:bodyDiv w:val="1"/>
      <w:marLeft w:val="0"/>
      <w:marRight w:val="0"/>
      <w:marTop w:val="0"/>
      <w:marBottom w:val="0"/>
      <w:divBdr>
        <w:top w:val="none" w:sz="0" w:space="0" w:color="auto"/>
        <w:left w:val="none" w:sz="0" w:space="0" w:color="auto"/>
        <w:bottom w:val="none" w:sz="0" w:space="0" w:color="auto"/>
        <w:right w:val="none" w:sz="0" w:space="0" w:color="auto"/>
      </w:divBdr>
    </w:div>
    <w:div w:id="2039040925">
      <w:bodyDiv w:val="1"/>
      <w:marLeft w:val="0"/>
      <w:marRight w:val="0"/>
      <w:marTop w:val="0"/>
      <w:marBottom w:val="0"/>
      <w:divBdr>
        <w:top w:val="none" w:sz="0" w:space="0" w:color="auto"/>
        <w:left w:val="none" w:sz="0" w:space="0" w:color="auto"/>
        <w:bottom w:val="none" w:sz="0" w:space="0" w:color="auto"/>
        <w:right w:val="none" w:sz="0" w:space="0" w:color="auto"/>
      </w:divBdr>
    </w:div>
    <w:div w:id="209008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2C09731F2A48FC9AF0308BCC796351C3D2123C1D4EF4E14B34B22BA47EA73BD7A1E013EA75BB75D4243E2057E72FD676B9491684F7A197u1f2E" TargetMode="External"/><Relationship Id="rId13" Type="http://schemas.openxmlformats.org/officeDocument/2006/relationships/hyperlink" Target="consultantplus://offline/ref=E32C09731F2A48FC9AF0308BCC796351C3D2123C1D4EF4E14B34B22BA47EA73BC5A1B81FE871A371D531687111uBf0E" TargetMode="External"/><Relationship Id="rId18" Type="http://schemas.openxmlformats.org/officeDocument/2006/relationships/hyperlink" Target="consultantplus://offline/ref=E32C09731F2A48FC9AF0308BCC796351C3D2123C1D4EF4E14B34B22BA47EA73BC5A1B81FE871A371D531687111uBf0E" TargetMode="External"/><Relationship Id="rId26" Type="http://schemas.openxmlformats.org/officeDocument/2006/relationships/hyperlink" Target="consultantplus://offline/ref=915C10EF7A2B3099506456A60756D7EC6D674011A62E09E1719C0296AFB69672D0BD4031BA05466C62B539589BB8F61B62X5f3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32C09731F2A48FC9AF02E86DA153D5BC6D949341749F8B61461B47CFB2EA16E97E1E646BB31E87CD12B747115AC20D470uAf5E" TargetMode="External"/><Relationship Id="rId34" Type="http://schemas.openxmlformats.org/officeDocument/2006/relationships/hyperlink" Target="consultantplus://offline/ref=E32C09731F2A48FC9AF02E86DA153D5BC6D949341749F8B61461B47CFB2EA16E97E1E646A931B070D32F68781BB9768536F244129EEBA1930E43DB77uAf4E" TargetMode="External"/><Relationship Id="rId7" Type="http://schemas.openxmlformats.org/officeDocument/2006/relationships/endnotes" Target="endnotes.xml"/><Relationship Id="rId12" Type="http://schemas.openxmlformats.org/officeDocument/2006/relationships/hyperlink" Target="consultantplus://offline/ref=E32C09731F2A48FC9AF0308BCC796351C3D2123C1D4EF4E14B34B22BA47EA73BC5A1B81FE871A371D531687111uBf0E" TargetMode="External"/><Relationship Id="rId17" Type="http://schemas.openxmlformats.org/officeDocument/2006/relationships/hyperlink" Target="consultantplus://offline/ref=E32C09731F2A48FC9AF0308BCC796351C3D2123C1D4EF4E14B34B22BA47EA73BC5A1B81FE871A371D531687111uBf0E" TargetMode="External"/><Relationship Id="rId25" Type="http://schemas.openxmlformats.org/officeDocument/2006/relationships/hyperlink" Target="consultantplus://offline/ref=915C10EF7A2B3099506448AB113A89E66F651D1BA4290ABE29C004C1F0E6902782FD1E68EB400D6165AA25589EXAf4L" TargetMode="External"/><Relationship Id="rId33" Type="http://schemas.openxmlformats.org/officeDocument/2006/relationships/hyperlink" Target="consultantplus://offline/ref=E32C09731F2A48FC9AF0308BCC796351C3D2123C1D4EF4E14B34B22BA47EA73BD7A1E013EA75BB75DA243E2057E72FD676B9491684F7A197u1f2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32C09731F2A48FC9AF0308BCC796351C3D2123C1D4EF4E14B34B22BA47EA73BC5A1B81FE871A371D531687111uBf0E" TargetMode="External"/><Relationship Id="rId20" Type="http://schemas.openxmlformats.org/officeDocument/2006/relationships/hyperlink" Target="consultantplus://offline/ref=E32C09731F2A48FC9AF02E86DA153D5BC6D949341749F8B61461B47CFB2EA16E97E1E646BB31E87CD12B747115AC20D470uAf5E" TargetMode="External"/><Relationship Id="rId29" Type="http://schemas.openxmlformats.org/officeDocument/2006/relationships/hyperlink" Target="consultantplus://offline/ref=E32C09731F2A48FC9AF0308BCC796351C3D2123C1D4EF4E14B34B22BA47EA73BC5A1B81FE871A371D531687111uBf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66.ru" TargetMode="External"/><Relationship Id="rId24" Type="http://schemas.openxmlformats.org/officeDocument/2006/relationships/hyperlink" Target="consultantplus://offline/ref=E32C09731F2A48FC9AF0308BCC796351C3D2123C1D4EF4E14B34B22BA47EA73BC5A1B81FE871A371D531687111uBf0E" TargetMode="External"/><Relationship Id="rId32" Type="http://schemas.openxmlformats.org/officeDocument/2006/relationships/hyperlink" Target="consultantplus://offline/ref=E32C09731F2A48FC9AF02E86DA153D5BC6D949341749F8B61461B47CFB2EA16E97E1E646A931B070D32F687812B9768536F244129EEBA1930E43DB77uAf4E"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32C09731F2A48FC9AF0308BCC796351C4DA1E381C49F4E14B34B22BA47EA73BC5A1B81FE871A371D531687111uBf0E" TargetMode="External"/><Relationship Id="rId23" Type="http://schemas.openxmlformats.org/officeDocument/2006/relationships/hyperlink" Target="consultantplus://offline/ref=E32C09731F2A48FC9AF0308BCC796351C5DA103C1F1DA3E31A61BC2EAC2EFD2BC1E8EF16F475BB6FD12F68u7f3E" TargetMode="External"/><Relationship Id="rId28" Type="http://schemas.openxmlformats.org/officeDocument/2006/relationships/hyperlink" Target="consultantplus://offline/ref=E32C09731F2A48FC9AF0308BCC796351C5DA103C1F1DA3E31A61BC2EAC2EFD2BC1E8EF16F475BB6FD12F68u7f3E" TargetMode="External"/><Relationship Id="rId36" Type="http://schemas.openxmlformats.org/officeDocument/2006/relationships/hyperlink" Target="consultantplus://offline/ref=E32C09731F2A48FC9AF02E86DA153D5BC6D949341749F8B61461B47CFB2EA16E97E1E646A931B070D32F6D7110B9768536F244129EEBA1930E43DB77uAf4E" TargetMode="External"/><Relationship Id="rId10" Type="http://schemas.openxmlformats.org/officeDocument/2006/relationships/hyperlink" Target="consultantplus://offline/ref=E32C09731F2A48FC9AF02E86DA153D5BC6D949341749FCB01665B47CFB2EA16E97E1E646BB31E87CD12B747115AC20D470uAf5E" TargetMode="External"/><Relationship Id="rId19" Type="http://schemas.openxmlformats.org/officeDocument/2006/relationships/hyperlink" Target="consultantplus://offline/ref=E32C09731F2A48FC9AF0308BCC796351C3D2123C1D4EF4E14B34B22BA47EA73BC5A1B81FE871A371D531687111uBf0E" TargetMode="External"/><Relationship Id="rId31" Type="http://schemas.openxmlformats.org/officeDocument/2006/relationships/hyperlink" Target="consultantplus://offline/ref=E32C09731F2A48FC9AF0308BCC796351C3D2123C1D4EF4E14B34B22BA47EA73BD7A1E013EA75BB73DB243E2057E72FD676B9491684F7A197u1f2E" TargetMode="External"/><Relationship Id="rId4" Type="http://schemas.openxmlformats.org/officeDocument/2006/relationships/settings" Target="settings.xml"/><Relationship Id="rId9" Type="http://schemas.openxmlformats.org/officeDocument/2006/relationships/hyperlink" Target="consultantplus://offline/ref=E32C09731F2A48FC9AF02E86DA153D5BC6D949341749F8B61461B47CFB2EA16E97E1E646A931B070D32F637010B9768536F244129EEBA1930E43DB77uAf4E" TargetMode="External"/><Relationship Id="rId14" Type="http://schemas.openxmlformats.org/officeDocument/2006/relationships/hyperlink" Target="consultantplus://offline/ref=E32C09731F2A48FC9AF0308BCC796351C3D2123C1D4EF4E14B34B22BA47EA73BD7A1E013EA75BF79D3243E2057E72FD676B9491684F7A197u1f2E" TargetMode="External"/><Relationship Id="rId22" Type="http://schemas.openxmlformats.org/officeDocument/2006/relationships/hyperlink" Target="consultantplus://offline/ref=A4CD4B52FA35D5C1EB895C8E87082CAF4A25AE7981FA4B402CC12D05C678FFFFB4D69E59EF9CBBB427A29C5790tBY6L" TargetMode="External"/><Relationship Id="rId27" Type="http://schemas.openxmlformats.org/officeDocument/2006/relationships/hyperlink" Target="consultantplus://offline/ref=E32C09731F2A48FC9AF0308BCC796351C3D2123C1D4EF4E14B34B22BA47EA73BC5A1B81FE871A371D531687111uBf0E" TargetMode="External"/><Relationship Id="rId30" Type="http://schemas.openxmlformats.org/officeDocument/2006/relationships/hyperlink" Target="consultantplus://offline/ref=3E6734981124FCA57180ACA7F403C307029C04B16E93BB367EDA80569CB2EBF5E30DB5058B54C0621F1D835C3CFF6E5F449DA93FFED4A2C2U1g5E" TargetMode="External"/><Relationship Id="rId35" Type="http://schemas.openxmlformats.org/officeDocument/2006/relationships/hyperlink" Target="consultantplus://offline/ref=E32C09731F2A48FC9AF0308BCC796351C3D2123C1D4EF4E14B34B22BA47EA73BD7A1E014ED7EE920977A677317AC22D26CA54912u9f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3F5BB-E654-4416-A1D7-5C8CAC27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5032</Words>
  <Characters>28685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Каргина Елена Дмитриевна</dc:creator>
  <cp:keywords/>
  <dc:description/>
  <cp:lastModifiedBy>Зауербрей Екатерина Олеговна</cp:lastModifiedBy>
  <cp:revision>9</cp:revision>
  <cp:lastPrinted>2023-02-10T04:25:00Z</cp:lastPrinted>
  <dcterms:created xsi:type="dcterms:W3CDTF">2023-02-02T12:25:00Z</dcterms:created>
  <dcterms:modified xsi:type="dcterms:W3CDTF">2023-02-10T04:31:00Z</dcterms:modified>
</cp:coreProperties>
</file>